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D102EEB" w14:textId="77777777" w:rsidR="008F6AD3" w:rsidRDefault="008C105A">
      <w:pPr>
        <w:jc w:val="both"/>
        <w:rPr>
          <w:rFonts w:cs="Arial"/>
          <w:sz w:val="20"/>
          <w:szCs w:val="20"/>
        </w:rPr>
      </w:pPr>
      <w:r>
        <w:rPr>
          <w:noProof/>
          <w:lang w:val="en-US" w:eastAsia="en-US"/>
        </w:rPr>
        <w:drawing>
          <wp:anchor distT="0" distB="0" distL="114935" distR="114935" simplePos="0" relativeHeight="251657728" behindDoc="0" locked="0" layoutInCell="1" allowOverlap="1" wp14:anchorId="6DC17D19" wp14:editId="32E90A9D">
            <wp:simplePos x="0" y="0"/>
            <wp:positionH relativeFrom="column">
              <wp:posOffset>2835275</wp:posOffset>
            </wp:positionH>
            <wp:positionV relativeFrom="paragraph">
              <wp:posOffset>-133985</wp:posOffset>
            </wp:positionV>
            <wp:extent cx="1303020" cy="1113790"/>
            <wp:effectExtent l="0" t="0" r="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03020" cy="11137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70E4F344" w14:textId="77777777" w:rsidR="008F6AD3" w:rsidRDefault="008F6AD3">
      <w:pPr>
        <w:jc w:val="both"/>
        <w:rPr>
          <w:rFonts w:cs="Arial"/>
          <w:sz w:val="20"/>
          <w:szCs w:val="20"/>
        </w:rPr>
      </w:pPr>
    </w:p>
    <w:p w14:paraId="1A556853" w14:textId="77777777" w:rsidR="008F6AD3" w:rsidRDefault="008F6AD3">
      <w:pPr>
        <w:jc w:val="both"/>
        <w:rPr>
          <w:rFonts w:cs="Arial"/>
          <w:sz w:val="20"/>
          <w:szCs w:val="20"/>
        </w:rPr>
      </w:pPr>
    </w:p>
    <w:p w14:paraId="598FEBED" w14:textId="77777777" w:rsidR="008F6AD3" w:rsidRDefault="008F6AD3">
      <w:pPr>
        <w:jc w:val="both"/>
        <w:rPr>
          <w:rFonts w:cs="Arial"/>
          <w:sz w:val="20"/>
          <w:szCs w:val="20"/>
        </w:rPr>
      </w:pPr>
    </w:p>
    <w:p w14:paraId="015AD0A6" w14:textId="77777777" w:rsidR="008F6AD3" w:rsidRDefault="008F6AD3">
      <w:pPr>
        <w:jc w:val="both"/>
        <w:rPr>
          <w:rFonts w:cs="Arial"/>
          <w:sz w:val="20"/>
          <w:szCs w:val="20"/>
        </w:rPr>
      </w:pPr>
    </w:p>
    <w:p w14:paraId="140312DA" w14:textId="77777777" w:rsidR="008F6AD3" w:rsidRDefault="008F6AD3">
      <w:pPr>
        <w:jc w:val="both"/>
        <w:rPr>
          <w:rFonts w:cs="Arial"/>
          <w:sz w:val="20"/>
          <w:szCs w:val="20"/>
        </w:rPr>
      </w:pPr>
    </w:p>
    <w:p w14:paraId="1DC4DD1E" w14:textId="77777777" w:rsidR="008F6AD3" w:rsidRDefault="008F6AD3">
      <w:pPr>
        <w:jc w:val="both"/>
        <w:rPr>
          <w:rFonts w:cs="Arial"/>
          <w:sz w:val="20"/>
          <w:szCs w:val="20"/>
        </w:rPr>
      </w:pPr>
    </w:p>
    <w:p w14:paraId="24639CDE" w14:textId="77777777" w:rsidR="008F6AD3" w:rsidRDefault="008F6AD3">
      <w:pPr>
        <w:jc w:val="center"/>
        <w:rPr>
          <w:rFonts w:cs="Arial"/>
          <w:b/>
          <w:sz w:val="20"/>
          <w:szCs w:val="20"/>
          <w:u w:val="single"/>
        </w:rPr>
      </w:pPr>
      <w:r>
        <w:rPr>
          <w:rFonts w:cs="Arial"/>
          <w:b/>
          <w:sz w:val="20"/>
          <w:szCs w:val="20"/>
          <w:u w:val="single"/>
        </w:rPr>
        <w:t xml:space="preserve">MINUTES OF THE MEETING OF THE </w:t>
      </w:r>
      <w:r w:rsidR="00CF5101">
        <w:rPr>
          <w:rFonts w:cs="Arial"/>
          <w:b/>
          <w:sz w:val="20"/>
          <w:szCs w:val="20"/>
          <w:u w:val="single"/>
        </w:rPr>
        <w:t xml:space="preserve">PARISH </w:t>
      </w:r>
      <w:r>
        <w:rPr>
          <w:rFonts w:cs="Arial"/>
          <w:b/>
          <w:sz w:val="20"/>
          <w:szCs w:val="20"/>
          <w:u w:val="single"/>
        </w:rPr>
        <w:t xml:space="preserve">COUNCIL </w:t>
      </w:r>
    </w:p>
    <w:p w14:paraId="53993060" w14:textId="587DB85D" w:rsidR="008F6AD3" w:rsidRDefault="00CF5101" w:rsidP="004061A3">
      <w:pPr>
        <w:jc w:val="center"/>
        <w:rPr>
          <w:rFonts w:cs="Arial"/>
          <w:sz w:val="20"/>
          <w:szCs w:val="20"/>
        </w:rPr>
      </w:pPr>
      <w:r>
        <w:rPr>
          <w:rFonts w:cs="Arial"/>
          <w:b/>
          <w:sz w:val="20"/>
          <w:szCs w:val="20"/>
          <w:u w:val="single"/>
        </w:rPr>
        <w:t xml:space="preserve">HELD ON </w:t>
      </w:r>
      <w:r w:rsidR="008F6AD3">
        <w:rPr>
          <w:rFonts w:cs="Arial"/>
          <w:b/>
          <w:sz w:val="20"/>
          <w:szCs w:val="20"/>
          <w:u w:val="single"/>
        </w:rPr>
        <w:t xml:space="preserve">MONDAY </w:t>
      </w:r>
      <w:r w:rsidR="00A470D3">
        <w:rPr>
          <w:rFonts w:cs="Arial"/>
          <w:b/>
          <w:sz w:val="20"/>
          <w:szCs w:val="20"/>
          <w:u w:val="single"/>
        </w:rPr>
        <w:t>13</w:t>
      </w:r>
      <w:r w:rsidR="007C3226" w:rsidRPr="007C3226">
        <w:rPr>
          <w:rFonts w:cs="Arial"/>
          <w:b/>
          <w:sz w:val="20"/>
          <w:szCs w:val="20"/>
          <w:u w:val="single"/>
          <w:vertAlign w:val="superscript"/>
        </w:rPr>
        <w:t>th</w:t>
      </w:r>
      <w:r w:rsidR="007C3226">
        <w:rPr>
          <w:rFonts w:cs="Arial"/>
          <w:b/>
          <w:sz w:val="20"/>
          <w:szCs w:val="20"/>
          <w:u w:val="single"/>
        </w:rPr>
        <w:t xml:space="preserve"> </w:t>
      </w:r>
      <w:r w:rsidR="00A470D3">
        <w:rPr>
          <w:rFonts w:cs="Arial"/>
          <w:b/>
          <w:sz w:val="20"/>
          <w:szCs w:val="20"/>
          <w:u w:val="single"/>
        </w:rPr>
        <w:t>FEBR</w:t>
      </w:r>
      <w:r w:rsidR="007C3226">
        <w:rPr>
          <w:rFonts w:cs="Arial"/>
          <w:b/>
          <w:sz w:val="20"/>
          <w:szCs w:val="20"/>
          <w:u w:val="single"/>
        </w:rPr>
        <w:t>UARY</w:t>
      </w:r>
      <w:r w:rsidR="008F6AD3">
        <w:rPr>
          <w:rFonts w:cs="Arial"/>
          <w:b/>
          <w:sz w:val="20"/>
          <w:szCs w:val="20"/>
          <w:u w:val="single"/>
        </w:rPr>
        <w:t xml:space="preserve"> 201</w:t>
      </w:r>
      <w:r w:rsidR="007C3226">
        <w:rPr>
          <w:rFonts w:cs="Arial"/>
          <w:b/>
          <w:sz w:val="20"/>
          <w:szCs w:val="20"/>
          <w:u w:val="single"/>
        </w:rPr>
        <w:t>7</w:t>
      </w:r>
    </w:p>
    <w:p w14:paraId="22FD6F87" w14:textId="491DA3E5" w:rsidR="007C3226" w:rsidRDefault="00B85D42" w:rsidP="007C3226">
      <w:pPr>
        <w:ind w:left="851" w:hanging="851"/>
        <w:rPr>
          <w:rFonts w:cs="Arial"/>
          <w:sz w:val="20"/>
          <w:szCs w:val="20"/>
        </w:rPr>
      </w:pPr>
      <w:r w:rsidRPr="00166B75">
        <w:rPr>
          <w:rFonts w:cs="Arial"/>
          <w:sz w:val="20"/>
          <w:szCs w:val="20"/>
        </w:rPr>
        <w:t>Present:</w:t>
      </w:r>
      <w:r w:rsidR="002F7B89" w:rsidRPr="00166B75">
        <w:rPr>
          <w:rFonts w:cs="Arial"/>
          <w:sz w:val="20"/>
          <w:szCs w:val="20"/>
        </w:rPr>
        <w:t xml:space="preserve"> </w:t>
      </w:r>
      <w:r w:rsidRPr="00166B75">
        <w:rPr>
          <w:rFonts w:cs="Arial"/>
          <w:sz w:val="20"/>
          <w:szCs w:val="20"/>
        </w:rPr>
        <w:t xml:space="preserve"> </w:t>
      </w:r>
      <w:r w:rsidR="008F6AD3" w:rsidRPr="00166B75">
        <w:rPr>
          <w:rFonts w:cs="Arial"/>
          <w:sz w:val="20"/>
          <w:szCs w:val="20"/>
        </w:rPr>
        <w:t>Parish Councillo</w:t>
      </w:r>
      <w:r w:rsidRPr="00166B75">
        <w:rPr>
          <w:rFonts w:cs="Arial"/>
          <w:sz w:val="20"/>
          <w:szCs w:val="20"/>
        </w:rPr>
        <w:t>rs: M Russell (Chair), M Tomlin, B Fitzsimmons</w:t>
      </w:r>
      <w:r w:rsidR="009F11B9">
        <w:rPr>
          <w:rFonts w:cs="Arial"/>
          <w:sz w:val="20"/>
          <w:szCs w:val="20"/>
        </w:rPr>
        <w:t xml:space="preserve">, </w:t>
      </w:r>
      <w:r w:rsidR="000911B2" w:rsidRPr="00166B75">
        <w:rPr>
          <w:rFonts w:cs="Arial"/>
          <w:sz w:val="20"/>
          <w:szCs w:val="20"/>
        </w:rPr>
        <w:t xml:space="preserve">P Smith, </w:t>
      </w:r>
      <w:r w:rsidR="00A470D3" w:rsidRPr="00166B75">
        <w:rPr>
          <w:rFonts w:cs="Arial"/>
          <w:sz w:val="20"/>
          <w:szCs w:val="20"/>
        </w:rPr>
        <w:t>M. Morland</w:t>
      </w:r>
      <w:r w:rsidR="00A470D3">
        <w:rPr>
          <w:rFonts w:cs="Arial"/>
          <w:sz w:val="20"/>
          <w:szCs w:val="20"/>
        </w:rPr>
        <w:t>, L</w:t>
      </w:r>
      <w:r w:rsidR="00A470D3" w:rsidRPr="001163A8">
        <w:rPr>
          <w:rFonts w:cs="Arial"/>
          <w:sz w:val="20"/>
          <w:szCs w:val="20"/>
        </w:rPr>
        <w:t xml:space="preserve"> </w:t>
      </w:r>
      <w:r w:rsidR="00A470D3">
        <w:rPr>
          <w:rFonts w:cs="Arial"/>
          <w:sz w:val="20"/>
          <w:szCs w:val="20"/>
        </w:rPr>
        <w:t>Skelton</w:t>
      </w:r>
      <w:r w:rsidR="004627C7">
        <w:rPr>
          <w:rFonts w:cs="Arial"/>
          <w:sz w:val="20"/>
          <w:szCs w:val="20"/>
        </w:rPr>
        <w:t>,</w:t>
      </w:r>
      <w:r w:rsidR="00A470D3">
        <w:rPr>
          <w:rFonts w:cs="Arial"/>
          <w:sz w:val="20"/>
          <w:szCs w:val="20"/>
        </w:rPr>
        <w:t xml:space="preserve"> </w:t>
      </w:r>
      <w:r w:rsidR="00EA2EA6">
        <w:rPr>
          <w:rFonts w:cs="Arial"/>
          <w:sz w:val="20"/>
          <w:szCs w:val="20"/>
        </w:rPr>
        <w:t xml:space="preserve">C Smith, </w:t>
      </w:r>
      <w:r w:rsidR="00477D5C" w:rsidRPr="00166B75">
        <w:rPr>
          <w:rFonts w:cs="Arial"/>
          <w:sz w:val="20"/>
          <w:szCs w:val="20"/>
        </w:rPr>
        <w:t xml:space="preserve">A Palmer, </w:t>
      </w:r>
      <w:r w:rsidR="00785519" w:rsidRPr="00166B75">
        <w:rPr>
          <w:rFonts w:cs="Arial"/>
          <w:sz w:val="20"/>
          <w:szCs w:val="20"/>
        </w:rPr>
        <w:t>H Palmer</w:t>
      </w:r>
      <w:r w:rsidR="009F11B9">
        <w:rPr>
          <w:rFonts w:cs="Arial"/>
          <w:sz w:val="20"/>
          <w:szCs w:val="20"/>
        </w:rPr>
        <w:t xml:space="preserve">, </w:t>
      </w:r>
      <w:r w:rsidRPr="00166B75">
        <w:rPr>
          <w:rFonts w:cs="Arial"/>
          <w:sz w:val="20"/>
          <w:szCs w:val="20"/>
        </w:rPr>
        <w:t xml:space="preserve">Ward </w:t>
      </w:r>
      <w:r w:rsidR="008F6AD3" w:rsidRPr="00166B75">
        <w:rPr>
          <w:rFonts w:cs="Arial"/>
          <w:sz w:val="20"/>
          <w:szCs w:val="20"/>
        </w:rPr>
        <w:t>Councillor</w:t>
      </w:r>
      <w:r w:rsidR="007C3226">
        <w:rPr>
          <w:rFonts w:cs="Arial"/>
          <w:sz w:val="20"/>
          <w:szCs w:val="20"/>
        </w:rPr>
        <w:t>s</w:t>
      </w:r>
      <w:r w:rsidR="00B52144" w:rsidRPr="00166B75">
        <w:rPr>
          <w:rFonts w:cs="Arial"/>
          <w:sz w:val="20"/>
          <w:szCs w:val="20"/>
        </w:rPr>
        <w:t xml:space="preserve"> </w:t>
      </w:r>
      <w:r w:rsidR="00995DAC">
        <w:rPr>
          <w:rFonts w:cs="Arial"/>
          <w:sz w:val="20"/>
          <w:szCs w:val="20"/>
        </w:rPr>
        <w:t>K Collins &amp;</w:t>
      </w:r>
      <w:r w:rsidR="00993B85" w:rsidRPr="00166B75">
        <w:rPr>
          <w:rFonts w:cs="Arial"/>
          <w:sz w:val="20"/>
          <w:szCs w:val="20"/>
        </w:rPr>
        <w:t xml:space="preserve"> </w:t>
      </w:r>
      <w:r w:rsidR="007C3226">
        <w:rPr>
          <w:rFonts w:cs="Arial"/>
          <w:sz w:val="20"/>
          <w:szCs w:val="20"/>
        </w:rPr>
        <w:t xml:space="preserve">R Stay, </w:t>
      </w:r>
      <w:r w:rsidR="00993B85" w:rsidRPr="00166B75">
        <w:rPr>
          <w:rFonts w:cs="Arial"/>
          <w:sz w:val="20"/>
          <w:szCs w:val="20"/>
        </w:rPr>
        <w:t>Locum Clerk A</w:t>
      </w:r>
      <w:r w:rsidR="008F6AD3" w:rsidRPr="00166B75">
        <w:rPr>
          <w:rFonts w:cs="Arial"/>
          <w:sz w:val="20"/>
          <w:szCs w:val="20"/>
        </w:rPr>
        <w:t xml:space="preserve"> Whiting</w:t>
      </w:r>
      <w:r w:rsidR="00CC6C23" w:rsidRPr="00166B75">
        <w:rPr>
          <w:rFonts w:cs="Arial"/>
          <w:sz w:val="20"/>
          <w:szCs w:val="20"/>
        </w:rPr>
        <w:t xml:space="preserve">, </w:t>
      </w:r>
      <w:r w:rsidRPr="00166B75">
        <w:rPr>
          <w:rFonts w:cs="Arial"/>
          <w:sz w:val="20"/>
          <w:szCs w:val="20"/>
        </w:rPr>
        <w:t>1</w:t>
      </w:r>
      <w:r w:rsidR="00155995">
        <w:rPr>
          <w:rFonts w:cs="Arial"/>
          <w:sz w:val="20"/>
          <w:szCs w:val="20"/>
        </w:rPr>
        <w:t>8</w:t>
      </w:r>
      <w:r w:rsidR="0044106A" w:rsidRPr="00166B75">
        <w:rPr>
          <w:rFonts w:cs="Arial"/>
          <w:sz w:val="20"/>
          <w:szCs w:val="20"/>
        </w:rPr>
        <w:t xml:space="preserve"> </w:t>
      </w:r>
      <w:r w:rsidR="008F6AD3" w:rsidRPr="00166B75">
        <w:rPr>
          <w:rFonts w:cs="Arial"/>
          <w:sz w:val="20"/>
          <w:szCs w:val="20"/>
        </w:rPr>
        <w:t>members of public</w:t>
      </w:r>
      <w:r w:rsidRPr="00166B75">
        <w:rPr>
          <w:rFonts w:cs="Arial"/>
          <w:sz w:val="20"/>
          <w:szCs w:val="20"/>
        </w:rPr>
        <w:t xml:space="preserve"> </w:t>
      </w:r>
    </w:p>
    <w:p w14:paraId="42203189" w14:textId="77777777" w:rsidR="007C3226" w:rsidRDefault="007C3226" w:rsidP="007C3226">
      <w:pPr>
        <w:ind w:left="851" w:hanging="851"/>
        <w:rPr>
          <w:rFonts w:cs="Arial"/>
          <w:sz w:val="20"/>
          <w:szCs w:val="20"/>
        </w:rPr>
      </w:pPr>
    </w:p>
    <w:p w14:paraId="0B356EF6" w14:textId="6FAC5AB1" w:rsidR="008F6AD3" w:rsidRPr="00D5552A" w:rsidRDefault="008F6AD3" w:rsidP="007C3226">
      <w:pPr>
        <w:ind w:left="851" w:hanging="851"/>
        <w:rPr>
          <w:rFonts w:cs="Arial"/>
          <w:b/>
          <w:sz w:val="20"/>
          <w:szCs w:val="20"/>
        </w:rPr>
      </w:pPr>
      <w:r w:rsidRPr="00D5552A">
        <w:rPr>
          <w:rFonts w:cs="Arial"/>
          <w:b/>
          <w:sz w:val="20"/>
          <w:szCs w:val="20"/>
        </w:rPr>
        <w:t>PUBLIC PARTICIPATION</w:t>
      </w:r>
    </w:p>
    <w:p w14:paraId="76ED23CD" w14:textId="08F0BE09" w:rsidR="002059AC" w:rsidRPr="00155995" w:rsidRDefault="00155995" w:rsidP="00274795">
      <w:pPr>
        <w:rPr>
          <w:rFonts w:cs="Arial"/>
          <w:sz w:val="20"/>
          <w:szCs w:val="20"/>
        </w:rPr>
      </w:pPr>
      <w:r>
        <w:rPr>
          <w:rFonts w:cs="Arial"/>
          <w:sz w:val="20"/>
          <w:szCs w:val="20"/>
        </w:rPr>
        <w:t>There are 3 lar</w:t>
      </w:r>
      <w:r w:rsidRPr="00155995">
        <w:rPr>
          <w:rFonts w:cs="Arial"/>
          <w:sz w:val="20"/>
          <w:szCs w:val="20"/>
        </w:rPr>
        <w:t>g</w:t>
      </w:r>
      <w:r>
        <w:rPr>
          <w:rFonts w:cs="Arial"/>
          <w:sz w:val="20"/>
          <w:szCs w:val="20"/>
        </w:rPr>
        <w:t>e</w:t>
      </w:r>
      <w:r w:rsidRPr="00155995">
        <w:rPr>
          <w:rFonts w:cs="Arial"/>
          <w:sz w:val="20"/>
          <w:szCs w:val="20"/>
        </w:rPr>
        <w:t xml:space="preserve"> potholes outside Manor Court</w:t>
      </w:r>
      <w:r>
        <w:rPr>
          <w:rFonts w:cs="Arial"/>
          <w:sz w:val="20"/>
          <w:szCs w:val="20"/>
        </w:rPr>
        <w:t>, and one Luton R</w:t>
      </w:r>
      <w:r w:rsidRPr="00155995">
        <w:rPr>
          <w:rFonts w:cs="Arial"/>
          <w:sz w:val="20"/>
          <w:szCs w:val="20"/>
        </w:rPr>
        <w:t>d near Hyde Rd junc./The Green. Cllr Tomlin to report to Highways CBC</w:t>
      </w:r>
    </w:p>
    <w:p w14:paraId="11256CE6" w14:textId="77777777" w:rsidR="00155995" w:rsidRDefault="00155995" w:rsidP="00274795">
      <w:pPr>
        <w:rPr>
          <w:rFonts w:cs="Arial"/>
          <w:b/>
          <w:sz w:val="20"/>
          <w:szCs w:val="20"/>
        </w:rPr>
      </w:pPr>
    </w:p>
    <w:p w14:paraId="01364720" w14:textId="6DEE6B25" w:rsidR="00477D5C" w:rsidRPr="00166B75" w:rsidRDefault="00993B85" w:rsidP="00274795">
      <w:pPr>
        <w:rPr>
          <w:rFonts w:cs="Arial"/>
          <w:sz w:val="20"/>
          <w:szCs w:val="20"/>
        </w:rPr>
      </w:pPr>
      <w:r w:rsidRPr="00166B75">
        <w:rPr>
          <w:rFonts w:cs="Arial"/>
          <w:b/>
          <w:sz w:val="20"/>
          <w:szCs w:val="20"/>
        </w:rPr>
        <w:t>1</w:t>
      </w:r>
      <w:r w:rsidR="00643DFC" w:rsidRPr="00166B75">
        <w:rPr>
          <w:rFonts w:cs="Arial"/>
          <w:b/>
          <w:sz w:val="20"/>
          <w:szCs w:val="20"/>
        </w:rPr>
        <w:t xml:space="preserve">. </w:t>
      </w:r>
      <w:r w:rsidR="00B52144" w:rsidRPr="00166B75">
        <w:rPr>
          <w:rFonts w:cs="Arial"/>
          <w:b/>
          <w:sz w:val="20"/>
          <w:szCs w:val="20"/>
        </w:rPr>
        <w:t>APOLOGIES FOR ABSENCE</w:t>
      </w:r>
      <w:r w:rsidR="00477D5C" w:rsidRPr="00166B75">
        <w:rPr>
          <w:rFonts w:cs="Arial"/>
          <w:sz w:val="20"/>
          <w:szCs w:val="20"/>
        </w:rPr>
        <w:t xml:space="preserve"> </w:t>
      </w:r>
      <w:r w:rsidR="00274795" w:rsidRPr="00166B75">
        <w:rPr>
          <w:rFonts w:cs="Arial"/>
          <w:sz w:val="20"/>
          <w:szCs w:val="20"/>
        </w:rPr>
        <w:t xml:space="preserve"> </w:t>
      </w:r>
      <w:r w:rsidR="002F7B89" w:rsidRPr="00166B75">
        <w:rPr>
          <w:rFonts w:cs="Arial"/>
          <w:sz w:val="20"/>
          <w:szCs w:val="20"/>
        </w:rPr>
        <w:t>-</w:t>
      </w:r>
      <w:r w:rsidR="00274795" w:rsidRPr="00166B75">
        <w:rPr>
          <w:rFonts w:cs="Arial"/>
          <w:sz w:val="20"/>
          <w:szCs w:val="20"/>
        </w:rPr>
        <w:t xml:space="preserve"> </w:t>
      </w:r>
      <w:r w:rsidR="00155995">
        <w:rPr>
          <w:rFonts w:cs="Arial"/>
          <w:sz w:val="20"/>
          <w:szCs w:val="20"/>
        </w:rPr>
        <w:t>Apologies received from Cllr</w:t>
      </w:r>
      <w:r w:rsidR="00B85D42" w:rsidRPr="00166B75">
        <w:rPr>
          <w:rFonts w:cs="Arial"/>
          <w:sz w:val="20"/>
          <w:szCs w:val="20"/>
        </w:rPr>
        <w:t xml:space="preserve">: </w:t>
      </w:r>
      <w:r w:rsidR="00155995">
        <w:rPr>
          <w:rFonts w:cs="Arial"/>
          <w:sz w:val="20"/>
          <w:szCs w:val="20"/>
        </w:rPr>
        <w:t>S Eacope</w:t>
      </w:r>
    </w:p>
    <w:p w14:paraId="1A5340BD" w14:textId="77777777" w:rsidR="00274795" w:rsidRPr="00166B75" w:rsidRDefault="00274795" w:rsidP="00274795">
      <w:pPr>
        <w:rPr>
          <w:rFonts w:cs="Arial"/>
          <w:sz w:val="20"/>
          <w:szCs w:val="20"/>
        </w:rPr>
      </w:pPr>
    </w:p>
    <w:p w14:paraId="71F34474" w14:textId="205CEB89" w:rsidR="00DB4517" w:rsidRPr="00166B75" w:rsidRDefault="001151E5" w:rsidP="002F7B89">
      <w:pPr>
        <w:jc w:val="both"/>
        <w:rPr>
          <w:rStyle w:val="Emphasis"/>
          <w:rFonts w:cs="Arial"/>
          <w:i w:val="0"/>
          <w:sz w:val="20"/>
          <w:szCs w:val="20"/>
        </w:rPr>
      </w:pPr>
      <w:r w:rsidRPr="00166B75">
        <w:rPr>
          <w:rFonts w:cs="Arial"/>
          <w:b/>
          <w:sz w:val="20"/>
          <w:szCs w:val="20"/>
        </w:rPr>
        <w:t>2</w:t>
      </w:r>
      <w:r w:rsidR="00643DFC" w:rsidRPr="00166B75">
        <w:rPr>
          <w:rFonts w:cs="Arial"/>
          <w:b/>
          <w:sz w:val="20"/>
          <w:szCs w:val="20"/>
        </w:rPr>
        <w:t xml:space="preserve">. </w:t>
      </w:r>
      <w:r w:rsidR="00DB4517" w:rsidRPr="00166B75">
        <w:rPr>
          <w:rFonts w:cs="Arial"/>
          <w:b/>
          <w:sz w:val="20"/>
          <w:szCs w:val="20"/>
        </w:rPr>
        <w:t>DECLARATIONS OF INTEREST</w:t>
      </w:r>
      <w:r w:rsidR="002F7B89" w:rsidRPr="00166B75">
        <w:rPr>
          <w:rFonts w:cs="Arial"/>
          <w:b/>
          <w:sz w:val="20"/>
          <w:szCs w:val="20"/>
        </w:rPr>
        <w:t xml:space="preserve"> - </w:t>
      </w:r>
      <w:r w:rsidR="00D5342F" w:rsidRPr="00166B75">
        <w:rPr>
          <w:rStyle w:val="Emphasis"/>
          <w:rFonts w:cs="Arial"/>
          <w:i w:val="0"/>
          <w:sz w:val="20"/>
          <w:szCs w:val="20"/>
        </w:rPr>
        <w:t xml:space="preserve">Cllr </w:t>
      </w:r>
      <w:r w:rsidR="00DB4517" w:rsidRPr="00166B75">
        <w:rPr>
          <w:rStyle w:val="Emphasis"/>
          <w:rFonts w:cs="Arial"/>
          <w:i w:val="0"/>
          <w:sz w:val="20"/>
          <w:szCs w:val="20"/>
        </w:rPr>
        <w:t>M Russell</w:t>
      </w:r>
      <w:r w:rsidR="00B85D42" w:rsidRPr="00166B75">
        <w:rPr>
          <w:rStyle w:val="Emphasis"/>
          <w:rFonts w:cs="Arial"/>
          <w:i w:val="0"/>
          <w:sz w:val="20"/>
          <w:szCs w:val="20"/>
        </w:rPr>
        <w:t xml:space="preserve"> </w:t>
      </w:r>
      <w:r w:rsidR="00DB4517" w:rsidRPr="00166B75">
        <w:rPr>
          <w:rStyle w:val="Emphasis"/>
          <w:rFonts w:cs="Arial"/>
          <w:i w:val="0"/>
          <w:sz w:val="20"/>
          <w:szCs w:val="20"/>
        </w:rPr>
        <w:t xml:space="preserve">declared an interest in payments </w:t>
      </w:r>
      <w:r w:rsidR="0081076F">
        <w:rPr>
          <w:rStyle w:val="Emphasis"/>
          <w:rFonts w:cs="Arial"/>
          <w:i w:val="0"/>
          <w:sz w:val="20"/>
          <w:szCs w:val="20"/>
        </w:rPr>
        <w:t>– item 15</w:t>
      </w:r>
    </w:p>
    <w:p w14:paraId="1C9610EA" w14:textId="77777777" w:rsidR="00DB4517" w:rsidRPr="00166B75" w:rsidRDefault="00DB4517" w:rsidP="00B52144">
      <w:pPr>
        <w:jc w:val="both"/>
        <w:rPr>
          <w:rFonts w:cs="Arial"/>
          <w:sz w:val="20"/>
          <w:szCs w:val="20"/>
        </w:rPr>
      </w:pPr>
    </w:p>
    <w:p w14:paraId="73094EE9" w14:textId="6CC7961C" w:rsidR="00510EE4" w:rsidRPr="00166B75" w:rsidRDefault="00D5552A" w:rsidP="00510EE4">
      <w:pPr>
        <w:rPr>
          <w:rFonts w:cs="Arial"/>
          <w:b/>
          <w:bCs/>
          <w:sz w:val="20"/>
          <w:szCs w:val="20"/>
        </w:rPr>
      </w:pPr>
      <w:r>
        <w:rPr>
          <w:rFonts w:cs="Arial"/>
          <w:b/>
          <w:sz w:val="20"/>
          <w:szCs w:val="20"/>
        </w:rPr>
        <w:t>3</w:t>
      </w:r>
      <w:r w:rsidR="00510EE4" w:rsidRPr="00166B75">
        <w:rPr>
          <w:rFonts w:cs="Arial"/>
          <w:b/>
          <w:sz w:val="20"/>
          <w:szCs w:val="20"/>
        </w:rPr>
        <w:t xml:space="preserve">. APPROVAL OF MINUTES </w:t>
      </w:r>
    </w:p>
    <w:p w14:paraId="4725395B" w14:textId="69F9B312" w:rsidR="00510EE4" w:rsidRPr="00166B75" w:rsidRDefault="00510EE4" w:rsidP="00510EE4">
      <w:pPr>
        <w:rPr>
          <w:rFonts w:cs="Arial"/>
          <w:sz w:val="20"/>
          <w:szCs w:val="20"/>
        </w:rPr>
      </w:pPr>
      <w:r w:rsidRPr="00166B75">
        <w:rPr>
          <w:rFonts w:cs="Arial"/>
          <w:b/>
          <w:bCs/>
          <w:sz w:val="20"/>
          <w:szCs w:val="20"/>
        </w:rPr>
        <w:t>It was RESOLVED</w:t>
      </w:r>
      <w:r w:rsidRPr="00166B75">
        <w:rPr>
          <w:rFonts w:cs="Arial"/>
          <w:sz w:val="20"/>
          <w:szCs w:val="20"/>
        </w:rPr>
        <w:t xml:space="preserve"> the minutes of </w:t>
      </w:r>
      <w:r w:rsidR="00A470D3">
        <w:rPr>
          <w:rFonts w:cs="Arial"/>
          <w:sz w:val="20"/>
          <w:szCs w:val="20"/>
        </w:rPr>
        <w:t>9</w:t>
      </w:r>
      <w:r w:rsidRPr="00166B75">
        <w:rPr>
          <w:rFonts w:cs="Arial"/>
          <w:sz w:val="20"/>
          <w:szCs w:val="20"/>
          <w:vertAlign w:val="superscript"/>
        </w:rPr>
        <w:t>th</w:t>
      </w:r>
      <w:r w:rsidRPr="00166B75">
        <w:rPr>
          <w:rFonts w:cs="Arial"/>
          <w:sz w:val="20"/>
          <w:szCs w:val="20"/>
        </w:rPr>
        <w:t xml:space="preserve"> </w:t>
      </w:r>
      <w:r w:rsidR="00A470D3">
        <w:rPr>
          <w:rFonts w:cs="Arial"/>
          <w:sz w:val="20"/>
          <w:szCs w:val="20"/>
        </w:rPr>
        <w:t>January 2017</w:t>
      </w:r>
      <w:r w:rsidRPr="00166B75">
        <w:rPr>
          <w:rFonts w:cs="Arial"/>
          <w:sz w:val="20"/>
          <w:szCs w:val="20"/>
        </w:rPr>
        <w:t xml:space="preserve"> were a correct record and signed by the Chairman</w:t>
      </w:r>
    </w:p>
    <w:p w14:paraId="4BD31C5B" w14:textId="77777777" w:rsidR="00510EE4" w:rsidRPr="00166B75" w:rsidRDefault="00510EE4" w:rsidP="00510EE4">
      <w:pPr>
        <w:suppressAutoHyphens w:val="0"/>
        <w:overflowPunct w:val="0"/>
        <w:autoSpaceDE w:val="0"/>
        <w:autoSpaceDN w:val="0"/>
        <w:adjustRightInd w:val="0"/>
        <w:jc w:val="both"/>
        <w:textAlignment w:val="baseline"/>
        <w:rPr>
          <w:rFonts w:cs="Arial"/>
          <w:sz w:val="20"/>
          <w:szCs w:val="20"/>
        </w:rPr>
      </w:pPr>
    </w:p>
    <w:p w14:paraId="12BB38AA" w14:textId="25F7C11A" w:rsidR="00510EE4" w:rsidRPr="00166B75" w:rsidRDefault="00510EE4" w:rsidP="00510EE4">
      <w:pPr>
        <w:ind w:hanging="709"/>
        <w:rPr>
          <w:rFonts w:cs="Arial"/>
          <w:b/>
          <w:sz w:val="20"/>
          <w:szCs w:val="20"/>
        </w:rPr>
      </w:pPr>
      <w:r w:rsidRPr="00166B75">
        <w:rPr>
          <w:rFonts w:cs="Arial"/>
          <w:b/>
          <w:sz w:val="20"/>
          <w:szCs w:val="20"/>
        </w:rPr>
        <w:tab/>
      </w:r>
      <w:r w:rsidR="00D5552A">
        <w:rPr>
          <w:rFonts w:cs="Arial"/>
          <w:b/>
          <w:sz w:val="20"/>
          <w:szCs w:val="20"/>
        </w:rPr>
        <w:t>4</w:t>
      </w:r>
      <w:r w:rsidRPr="00166B75">
        <w:rPr>
          <w:rFonts w:cs="Arial"/>
          <w:b/>
          <w:sz w:val="20"/>
          <w:szCs w:val="20"/>
        </w:rPr>
        <w:t>.</w:t>
      </w:r>
      <w:r w:rsidRPr="00166B75">
        <w:rPr>
          <w:rFonts w:cs="Arial"/>
          <w:sz w:val="20"/>
          <w:szCs w:val="20"/>
        </w:rPr>
        <w:t xml:space="preserve"> </w:t>
      </w:r>
      <w:r w:rsidRPr="00166B75">
        <w:rPr>
          <w:rFonts w:cs="Arial"/>
          <w:b/>
          <w:sz w:val="20"/>
          <w:szCs w:val="20"/>
        </w:rPr>
        <w:t xml:space="preserve">PROGRESS UPDATE FROM LAST MEETING </w:t>
      </w:r>
    </w:p>
    <w:p w14:paraId="16B713B9" w14:textId="4843708C" w:rsidR="00155995" w:rsidRDefault="00155995" w:rsidP="00510EE4">
      <w:pPr>
        <w:suppressAutoHyphens w:val="0"/>
        <w:overflowPunct w:val="0"/>
        <w:autoSpaceDE w:val="0"/>
        <w:autoSpaceDN w:val="0"/>
        <w:adjustRightInd w:val="0"/>
        <w:jc w:val="both"/>
        <w:textAlignment w:val="baseline"/>
        <w:rPr>
          <w:rFonts w:cs="Arial"/>
          <w:sz w:val="20"/>
          <w:szCs w:val="20"/>
        </w:rPr>
      </w:pPr>
      <w:r>
        <w:rPr>
          <w:rFonts w:cs="Arial"/>
          <w:sz w:val="20"/>
          <w:szCs w:val="20"/>
        </w:rPr>
        <w:t>Rugby planning application has been withdrawn.</w:t>
      </w:r>
    </w:p>
    <w:p w14:paraId="279ED7A5" w14:textId="5437CEE8" w:rsidR="00451789" w:rsidRDefault="00155995" w:rsidP="00510EE4">
      <w:pPr>
        <w:suppressAutoHyphens w:val="0"/>
        <w:overflowPunct w:val="0"/>
        <w:autoSpaceDE w:val="0"/>
        <w:autoSpaceDN w:val="0"/>
        <w:adjustRightInd w:val="0"/>
        <w:jc w:val="both"/>
        <w:textAlignment w:val="baseline"/>
        <w:rPr>
          <w:rFonts w:cs="Arial"/>
          <w:sz w:val="20"/>
          <w:szCs w:val="20"/>
        </w:rPr>
      </w:pPr>
      <w:r>
        <w:rPr>
          <w:rFonts w:cs="Arial"/>
          <w:sz w:val="20"/>
          <w:szCs w:val="20"/>
        </w:rPr>
        <w:t>Item 4- Three</w:t>
      </w:r>
      <w:r w:rsidR="00451789">
        <w:rPr>
          <w:rFonts w:cs="Arial"/>
          <w:sz w:val="20"/>
          <w:szCs w:val="20"/>
        </w:rPr>
        <w:t xml:space="preserve"> quotes for the church trees received from High Elms £750, Goodfellers £920 and Treedom £1080</w:t>
      </w:r>
    </w:p>
    <w:p w14:paraId="3827F1E9" w14:textId="5E4181B3" w:rsidR="00451789" w:rsidRDefault="00451789" w:rsidP="00510EE4">
      <w:pPr>
        <w:suppressAutoHyphens w:val="0"/>
        <w:overflowPunct w:val="0"/>
        <w:autoSpaceDE w:val="0"/>
        <w:autoSpaceDN w:val="0"/>
        <w:adjustRightInd w:val="0"/>
        <w:jc w:val="both"/>
        <w:textAlignment w:val="baseline"/>
        <w:rPr>
          <w:rFonts w:cs="Arial"/>
          <w:sz w:val="20"/>
          <w:szCs w:val="20"/>
        </w:rPr>
      </w:pPr>
      <w:r>
        <w:rPr>
          <w:rFonts w:cs="Arial"/>
          <w:sz w:val="20"/>
          <w:szCs w:val="20"/>
        </w:rPr>
        <w:t xml:space="preserve">It was agreed that quote from </w:t>
      </w:r>
      <w:r w:rsidR="0081076F">
        <w:rPr>
          <w:rFonts w:cs="Arial"/>
          <w:sz w:val="20"/>
          <w:szCs w:val="20"/>
        </w:rPr>
        <w:t xml:space="preserve">High Elm </w:t>
      </w:r>
      <w:r>
        <w:rPr>
          <w:rFonts w:cs="Arial"/>
          <w:sz w:val="20"/>
          <w:szCs w:val="20"/>
        </w:rPr>
        <w:t>was accepted.</w:t>
      </w:r>
    </w:p>
    <w:p w14:paraId="74E0BEF8" w14:textId="2BDC7DA3" w:rsidR="00451789" w:rsidRDefault="00155995" w:rsidP="00510EE4">
      <w:pPr>
        <w:suppressAutoHyphens w:val="0"/>
        <w:overflowPunct w:val="0"/>
        <w:autoSpaceDE w:val="0"/>
        <w:autoSpaceDN w:val="0"/>
        <w:adjustRightInd w:val="0"/>
        <w:jc w:val="both"/>
        <w:textAlignment w:val="baseline"/>
        <w:rPr>
          <w:rFonts w:cs="Arial"/>
          <w:sz w:val="20"/>
          <w:szCs w:val="20"/>
        </w:rPr>
      </w:pPr>
      <w:r>
        <w:rPr>
          <w:rFonts w:cs="Arial"/>
          <w:sz w:val="20"/>
          <w:szCs w:val="20"/>
        </w:rPr>
        <w:t>Item 12(iii) – OSCAR road safety vehicle – CBC recommended this be booked on a day when other event(s) are taking place in the village. Agreed we book it for the day of the parish consultation.</w:t>
      </w:r>
    </w:p>
    <w:p w14:paraId="13C3A258" w14:textId="77777777" w:rsidR="00451789" w:rsidRPr="00166B75" w:rsidRDefault="00451789" w:rsidP="00510EE4">
      <w:pPr>
        <w:suppressAutoHyphens w:val="0"/>
        <w:overflowPunct w:val="0"/>
        <w:autoSpaceDE w:val="0"/>
        <w:autoSpaceDN w:val="0"/>
        <w:adjustRightInd w:val="0"/>
        <w:jc w:val="both"/>
        <w:textAlignment w:val="baseline"/>
        <w:rPr>
          <w:rFonts w:cs="Arial"/>
          <w:sz w:val="20"/>
          <w:szCs w:val="20"/>
        </w:rPr>
      </w:pPr>
    </w:p>
    <w:p w14:paraId="725D2A06" w14:textId="22AAA3CA" w:rsidR="00B85D42" w:rsidRPr="00166B75" w:rsidRDefault="00D5552A" w:rsidP="00510EE4">
      <w:pPr>
        <w:suppressAutoHyphens w:val="0"/>
        <w:overflowPunct w:val="0"/>
        <w:autoSpaceDE w:val="0"/>
        <w:autoSpaceDN w:val="0"/>
        <w:adjustRightInd w:val="0"/>
        <w:jc w:val="both"/>
        <w:textAlignment w:val="baseline"/>
        <w:rPr>
          <w:rFonts w:cs="Arial"/>
          <w:b/>
          <w:sz w:val="20"/>
          <w:szCs w:val="20"/>
        </w:rPr>
      </w:pPr>
      <w:r>
        <w:rPr>
          <w:rFonts w:cs="Arial"/>
          <w:b/>
          <w:sz w:val="20"/>
          <w:szCs w:val="20"/>
        </w:rPr>
        <w:t>5</w:t>
      </w:r>
      <w:r w:rsidR="0060619F">
        <w:rPr>
          <w:rFonts w:cs="Arial"/>
          <w:b/>
          <w:sz w:val="20"/>
          <w:szCs w:val="20"/>
        </w:rPr>
        <w:t xml:space="preserve">. </w:t>
      </w:r>
      <w:r w:rsidR="0060619F" w:rsidRPr="00166B75">
        <w:rPr>
          <w:rFonts w:cs="Arial"/>
          <w:b/>
          <w:sz w:val="20"/>
          <w:szCs w:val="20"/>
        </w:rPr>
        <w:t>CHAIRMAN’S ADDRESS</w:t>
      </w:r>
    </w:p>
    <w:p w14:paraId="06C0D3C9" w14:textId="5E678211" w:rsidR="00666D65" w:rsidRDefault="00666D65" w:rsidP="00510EE4">
      <w:pPr>
        <w:suppressAutoHyphens w:val="0"/>
        <w:overflowPunct w:val="0"/>
        <w:autoSpaceDE w:val="0"/>
        <w:autoSpaceDN w:val="0"/>
        <w:adjustRightInd w:val="0"/>
        <w:jc w:val="both"/>
        <w:textAlignment w:val="baseline"/>
        <w:rPr>
          <w:rFonts w:cs="Arial"/>
          <w:sz w:val="20"/>
          <w:szCs w:val="20"/>
        </w:rPr>
      </w:pPr>
      <w:r>
        <w:rPr>
          <w:rFonts w:cs="Arial"/>
          <w:sz w:val="20"/>
          <w:szCs w:val="20"/>
        </w:rPr>
        <w:t xml:space="preserve">Cllr Russell </w:t>
      </w:r>
      <w:r w:rsidR="00155995">
        <w:rPr>
          <w:rFonts w:cs="Arial"/>
          <w:sz w:val="20"/>
          <w:szCs w:val="20"/>
        </w:rPr>
        <w:t>reported he is talking to the Cubs on 23</w:t>
      </w:r>
      <w:r w:rsidR="00155995" w:rsidRPr="00155995">
        <w:rPr>
          <w:rFonts w:cs="Arial"/>
          <w:sz w:val="20"/>
          <w:szCs w:val="20"/>
          <w:vertAlign w:val="superscript"/>
        </w:rPr>
        <w:t>rd</w:t>
      </w:r>
      <w:r w:rsidR="00155995">
        <w:rPr>
          <w:rFonts w:cs="Arial"/>
          <w:sz w:val="20"/>
          <w:szCs w:val="20"/>
        </w:rPr>
        <w:t xml:space="preserve"> and will invite them to help with the Spring Clean, which we have booked for the morning of Sunday 5</w:t>
      </w:r>
      <w:r w:rsidR="00155995" w:rsidRPr="00155995">
        <w:rPr>
          <w:rFonts w:cs="Arial"/>
          <w:sz w:val="20"/>
          <w:szCs w:val="20"/>
          <w:vertAlign w:val="superscript"/>
        </w:rPr>
        <w:t>th</w:t>
      </w:r>
      <w:r w:rsidR="00155995">
        <w:rPr>
          <w:rFonts w:cs="Arial"/>
          <w:sz w:val="20"/>
          <w:szCs w:val="20"/>
        </w:rPr>
        <w:t xml:space="preserve"> March (meeting on the Green at 9am). </w:t>
      </w:r>
    </w:p>
    <w:p w14:paraId="64AD10B9" w14:textId="40F46C08" w:rsidR="00155995" w:rsidRDefault="00155995" w:rsidP="00510EE4">
      <w:pPr>
        <w:suppressAutoHyphens w:val="0"/>
        <w:overflowPunct w:val="0"/>
        <w:autoSpaceDE w:val="0"/>
        <w:autoSpaceDN w:val="0"/>
        <w:adjustRightInd w:val="0"/>
        <w:jc w:val="both"/>
        <w:textAlignment w:val="baseline"/>
        <w:rPr>
          <w:rFonts w:cs="Arial"/>
          <w:sz w:val="20"/>
          <w:szCs w:val="20"/>
        </w:rPr>
      </w:pPr>
      <w:r>
        <w:rPr>
          <w:rFonts w:cs="Arial"/>
          <w:sz w:val="20"/>
          <w:szCs w:val="20"/>
        </w:rPr>
        <w:t>A bench and bin have been installed near the bus stop Elm Avenue. Still seeking a site for the other one.</w:t>
      </w:r>
    </w:p>
    <w:p w14:paraId="43F59F7E" w14:textId="439C1172" w:rsidR="00155995" w:rsidRDefault="00155995" w:rsidP="00510EE4">
      <w:pPr>
        <w:suppressAutoHyphens w:val="0"/>
        <w:overflowPunct w:val="0"/>
        <w:autoSpaceDE w:val="0"/>
        <w:autoSpaceDN w:val="0"/>
        <w:adjustRightInd w:val="0"/>
        <w:jc w:val="both"/>
        <w:textAlignment w:val="baseline"/>
        <w:rPr>
          <w:rFonts w:cs="Arial"/>
          <w:sz w:val="20"/>
          <w:szCs w:val="20"/>
        </w:rPr>
      </w:pPr>
      <w:r>
        <w:rPr>
          <w:rFonts w:cs="Arial"/>
          <w:sz w:val="20"/>
          <w:szCs w:val="20"/>
        </w:rPr>
        <w:t>CBC are resurfacing path in Manor Rd – they need to note that Virgin Media are soon to be digging paths up and may undo their work at this location.</w:t>
      </w:r>
    </w:p>
    <w:p w14:paraId="7533143B" w14:textId="1431E0C5" w:rsidR="00155995" w:rsidRDefault="00155995" w:rsidP="00510EE4">
      <w:pPr>
        <w:suppressAutoHyphens w:val="0"/>
        <w:overflowPunct w:val="0"/>
        <w:autoSpaceDE w:val="0"/>
        <w:autoSpaceDN w:val="0"/>
        <w:adjustRightInd w:val="0"/>
        <w:jc w:val="both"/>
        <w:textAlignment w:val="baseline"/>
        <w:rPr>
          <w:rFonts w:cs="Arial"/>
          <w:sz w:val="20"/>
          <w:szCs w:val="20"/>
        </w:rPr>
      </w:pPr>
      <w:r>
        <w:rPr>
          <w:rFonts w:cs="Arial"/>
          <w:sz w:val="20"/>
          <w:szCs w:val="20"/>
        </w:rPr>
        <w:t xml:space="preserve">There was an accident involving the school bus with a lady being </w:t>
      </w:r>
      <w:r w:rsidR="00E92299">
        <w:rPr>
          <w:rFonts w:cs="Arial"/>
          <w:sz w:val="20"/>
          <w:szCs w:val="20"/>
        </w:rPr>
        <w:t xml:space="preserve">hit by it and </w:t>
      </w:r>
      <w:r>
        <w:rPr>
          <w:rFonts w:cs="Arial"/>
          <w:sz w:val="20"/>
          <w:szCs w:val="20"/>
        </w:rPr>
        <w:t>injured. Clerk to ask CBC Transport team what the duty of care is in regard to the bus company</w:t>
      </w:r>
      <w:r w:rsidR="00E92299">
        <w:rPr>
          <w:rFonts w:cs="Arial"/>
          <w:sz w:val="20"/>
          <w:szCs w:val="20"/>
        </w:rPr>
        <w:t>, as we would wish to not see any further incidents or accidents.</w:t>
      </w:r>
    </w:p>
    <w:p w14:paraId="0AD17175" w14:textId="0D49D6D1" w:rsidR="00666D65" w:rsidRDefault="00E92299" w:rsidP="00510EE4">
      <w:pPr>
        <w:suppressAutoHyphens w:val="0"/>
        <w:overflowPunct w:val="0"/>
        <w:autoSpaceDE w:val="0"/>
        <w:autoSpaceDN w:val="0"/>
        <w:adjustRightInd w:val="0"/>
        <w:jc w:val="both"/>
        <w:textAlignment w:val="baseline"/>
        <w:rPr>
          <w:rFonts w:cs="Arial"/>
          <w:sz w:val="20"/>
          <w:szCs w:val="20"/>
        </w:rPr>
      </w:pPr>
      <w:r>
        <w:rPr>
          <w:rFonts w:cs="Arial"/>
          <w:sz w:val="20"/>
          <w:szCs w:val="20"/>
        </w:rPr>
        <w:t>Warden has been given a work schedule seeing him at dedicated areas of the village on each of his 3 working days. We will monitor this and it is hoped it will focus his work and be beneficial for the village.</w:t>
      </w:r>
    </w:p>
    <w:p w14:paraId="5888A5B4" w14:textId="77777777" w:rsidR="00E92299" w:rsidRPr="00166B75" w:rsidRDefault="00E92299" w:rsidP="00510EE4">
      <w:pPr>
        <w:suppressAutoHyphens w:val="0"/>
        <w:overflowPunct w:val="0"/>
        <w:autoSpaceDE w:val="0"/>
        <w:autoSpaceDN w:val="0"/>
        <w:adjustRightInd w:val="0"/>
        <w:jc w:val="both"/>
        <w:textAlignment w:val="baseline"/>
        <w:rPr>
          <w:rFonts w:cs="Arial"/>
          <w:sz w:val="20"/>
          <w:szCs w:val="20"/>
        </w:rPr>
      </w:pPr>
    </w:p>
    <w:p w14:paraId="3B30FABD" w14:textId="699BA1E5" w:rsidR="00D72B69" w:rsidRPr="00166B75" w:rsidRDefault="00666D65" w:rsidP="00D72B69">
      <w:pPr>
        <w:jc w:val="both"/>
        <w:rPr>
          <w:rFonts w:cs="Arial"/>
          <w:bCs/>
          <w:color w:val="000000"/>
          <w:sz w:val="20"/>
          <w:szCs w:val="20"/>
        </w:rPr>
      </w:pPr>
      <w:r>
        <w:rPr>
          <w:rFonts w:cs="Arial"/>
          <w:b/>
          <w:sz w:val="20"/>
          <w:szCs w:val="20"/>
        </w:rPr>
        <w:t>6</w:t>
      </w:r>
      <w:r w:rsidR="00D72B69" w:rsidRPr="00166B75">
        <w:rPr>
          <w:rFonts w:cs="Arial"/>
          <w:b/>
          <w:sz w:val="20"/>
          <w:szCs w:val="20"/>
        </w:rPr>
        <w:t xml:space="preserve">. CENTRAL BEDFORDSHIRE COUNCIL REPORT </w:t>
      </w:r>
    </w:p>
    <w:p w14:paraId="74C77029" w14:textId="4031E361" w:rsidR="00453C5A" w:rsidRDefault="00453C5A" w:rsidP="00A470D3">
      <w:pPr>
        <w:rPr>
          <w:rFonts w:cs="Arial"/>
          <w:bCs/>
          <w:color w:val="000000"/>
          <w:sz w:val="20"/>
          <w:szCs w:val="20"/>
        </w:rPr>
      </w:pPr>
      <w:r>
        <w:rPr>
          <w:rFonts w:cs="Arial"/>
          <w:bCs/>
          <w:color w:val="000000"/>
          <w:sz w:val="20"/>
          <w:szCs w:val="20"/>
        </w:rPr>
        <w:t xml:space="preserve">Cllr </w:t>
      </w:r>
      <w:r w:rsidR="00E92299">
        <w:rPr>
          <w:rFonts w:cs="Arial"/>
          <w:bCs/>
          <w:color w:val="000000"/>
          <w:sz w:val="20"/>
          <w:szCs w:val="20"/>
        </w:rPr>
        <w:t>Stay</w:t>
      </w:r>
      <w:r>
        <w:rPr>
          <w:rFonts w:cs="Arial"/>
          <w:bCs/>
          <w:color w:val="000000"/>
          <w:sz w:val="20"/>
          <w:szCs w:val="20"/>
        </w:rPr>
        <w:t xml:space="preserve"> reported: </w:t>
      </w:r>
      <w:r w:rsidR="00E92299">
        <w:rPr>
          <w:rFonts w:cs="Arial"/>
          <w:bCs/>
          <w:color w:val="000000"/>
          <w:sz w:val="20"/>
          <w:szCs w:val="20"/>
        </w:rPr>
        <w:t>Council tax has been held for the last 6 years, but due to rise in costs of Adult Social Care it is expected that will mean and increase of 3% for next year plus a further 1.5% for other costs. To be discussed at CBC and agreed.</w:t>
      </w:r>
    </w:p>
    <w:p w14:paraId="7A2B41B7" w14:textId="1CBD22FD" w:rsidR="00A470D3" w:rsidRDefault="00E92299" w:rsidP="00A470D3">
      <w:pPr>
        <w:rPr>
          <w:rFonts w:cs="Arial"/>
          <w:bCs/>
          <w:color w:val="000000"/>
          <w:sz w:val="20"/>
          <w:szCs w:val="20"/>
        </w:rPr>
      </w:pPr>
      <w:r>
        <w:rPr>
          <w:rFonts w:cs="Arial"/>
          <w:bCs/>
          <w:color w:val="000000"/>
          <w:sz w:val="20"/>
          <w:szCs w:val="20"/>
        </w:rPr>
        <w:t>Cllr Stay stated that a retrospective planning application had been received for Statham</w:t>
      </w:r>
      <w:r w:rsidR="007A2BF7">
        <w:rPr>
          <w:rFonts w:cs="Arial"/>
          <w:bCs/>
          <w:color w:val="000000"/>
          <w:sz w:val="20"/>
          <w:szCs w:val="20"/>
        </w:rPr>
        <w:t>’</w:t>
      </w:r>
      <w:r>
        <w:rPr>
          <w:rFonts w:cs="Arial"/>
          <w:bCs/>
          <w:color w:val="000000"/>
          <w:sz w:val="20"/>
          <w:szCs w:val="20"/>
        </w:rPr>
        <w:t>s yard on the A5 for a vehicle storage building. Cllr Stay has been concerned of the scale and number of developments impacting on the A5 and has called this application in to Committee.</w:t>
      </w:r>
    </w:p>
    <w:p w14:paraId="47F1980D" w14:textId="2A12B7EB" w:rsidR="00E92299" w:rsidRDefault="00E92299" w:rsidP="00A470D3">
      <w:pPr>
        <w:rPr>
          <w:rFonts w:cs="Arial"/>
          <w:bCs/>
          <w:color w:val="000000"/>
          <w:sz w:val="20"/>
          <w:szCs w:val="20"/>
        </w:rPr>
      </w:pPr>
      <w:r>
        <w:rPr>
          <w:rFonts w:cs="Arial"/>
          <w:bCs/>
          <w:color w:val="000000"/>
          <w:sz w:val="20"/>
          <w:szCs w:val="20"/>
        </w:rPr>
        <w:t xml:space="preserve">There were 400 fly tipping reports in the </w:t>
      </w:r>
      <w:r w:rsidR="00FD4E30">
        <w:rPr>
          <w:rFonts w:cs="Arial"/>
          <w:bCs/>
          <w:color w:val="000000"/>
          <w:sz w:val="20"/>
          <w:szCs w:val="20"/>
        </w:rPr>
        <w:t>ward (which includes Caddington and 5 other parishes)</w:t>
      </w:r>
      <w:bookmarkStart w:id="0" w:name="_GoBack"/>
      <w:bookmarkEnd w:id="0"/>
      <w:r>
        <w:rPr>
          <w:rFonts w:cs="Arial"/>
          <w:bCs/>
          <w:color w:val="000000"/>
          <w:sz w:val="20"/>
          <w:szCs w:val="20"/>
        </w:rPr>
        <w:t xml:space="preserve"> last year costing hundreds of thousands of pounds to deal with.</w:t>
      </w:r>
    </w:p>
    <w:p w14:paraId="029663F2" w14:textId="3E6396F7" w:rsidR="00E92299" w:rsidRDefault="00E92299" w:rsidP="00A470D3">
      <w:pPr>
        <w:rPr>
          <w:rFonts w:cs="Arial"/>
          <w:bCs/>
          <w:color w:val="000000"/>
          <w:sz w:val="20"/>
          <w:szCs w:val="20"/>
        </w:rPr>
      </w:pPr>
      <w:r>
        <w:rPr>
          <w:rFonts w:cs="Arial"/>
          <w:bCs/>
          <w:color w:val="000000"/>
          <w:sz w:val="20"/>
          <w:szCs w:val="20"/>
        </w:rPr>
        <w:t>A5-M1 link nearly finished which, when complete, will mean weight restrictions placed on various villages and traffic eased to Dunstable and villages.</w:t>
      </w:r>
    </w:p>
    <w:p w14:paraId="0DA34432" w14:textId="117DFE61" w:rsidR="00E92299" w:rsidRDefault="00E92299" w:rsidP="00A470D3">
      <w:pPr>
        <w:rPr>
          <w:rFonts w:cs="Arial"/>
          <w:bCs/>
          <w:color w:val="000000"/>
          <w:sz w:val="20"/>
          <w:szCs w:val="20"/>
        </w:rPr>
      </w:pPr>
      <w:r>
        <w:rPr>
          <w:rFonts w:cs="Arial"/>
          <w:bCs/>
          <w:color w:val="000000"/>
          <w:sz w:val="20"/>
          <w:szCs w:val="20"/>
        </w:rPr>
        <w:t xml:space="preserve">There may be a future planning application to develop a multi sports facility at the golf club. It may involve the Rugby club, </w:t>
      </w:r>
      <w:r w:rsidR="007124BD">
        <w:rPr>
          <w:rFonts w:cs="Arial"/>
          <w:bCs/>
          <w:color w:val="000000"/>
          <w:sz w:val="20"/>
          <w:szCs w:val="20"/>
        </w:rPr>
        <w:t xml:space="preserve">(who withdrew their previous application for further along Chaul End Rd) </w:t>
      </w:r>
      <w:r>
        <w:rPr>
          <w:rFonts w:cs="Arial"/>
          <w:bCs/>
          <w:color w:val="000000"/>
          <w:sz w:val="20"/>
          <w:szCs w:val="20"/>
        </w:rPr>
        <w:t>but as yet formal application has not been submitted.</w:t>
      </w:r>
    </w:p>
    <w:p w14:paraId="29947A53" w14:textId="6B19B807" w:rsidR="007124BD" w:rsidRDefault="007124BD" w:rsidP="00A470D3">
      <w:pPr>
        <w:rPr>
          <w:rFonts w:cs="Arial"/>
          <w:bCs/>
          <w:color w:val="000000"/>
          <w:sz w:val="20"/>
          <w:szCs w:val="20"/>
        </w:rPr>
      </w:pPr>
      <w:r>
        <w:rPr>
          <w:rFonts w:cs="Arial"/>
          <w:bCs/>
          <w:color w:val="000000"/>
          <w:sz w:val="20"/>
          <w:szCs w:val="20"/>
        </w:rPr>
        <w:t>Skimpot Travellers illegal encampments – over 50 caravans have been making camps there on and off for the last year. The cost of moving them on and dealing with mess has been considerable.</w:t>
      </w:r>
    </w:p>
    <w:p w14:paraId="472C6DC6" w14:textId="77777777" w:rsidR="007124BD" w:rsidRDefault="007124BD" w:rsidP="00A470D3">
      <w:pPr>
        <w:rPr>
          <w:rFonts w:cs="Arial"/>
          <w:bCs/>
          <w:color w:val="000000"/>
          <w:sz w:val="20"/>
          <w:szCs w:val="20"/>
        </w:rPr>
      </w:pPr>
    </w:p>
    <w:p w14:paraId="54B5D828" w14:textId="230BE30F" w:rsidR="007124BD" w:rsidRDefault="007124BD" w:rsidP="00A470D3">
      <w:pPr>
        <w:rPr>
          <w:rFonts w:cs="Arial"/>
          <w:bCs/>
          <w:color w:val="000000"/>
          <w:sz w:val="20"/>
          <w:szCs w:val="20"/>
        </w:rPr>
      </w:pPr>
      <w:r>
        <w:rPr>
          <w:rFonts w:cs="Arial"/>
          <w:bCs/>
          <w:color w:val="000000"/>
          <w:sz w:val="20"/>
          <w:szCs w:val="20"/>
        </w:rPr>
        <w:t>Cllr Collins reported: Road works Chaul End Rd are to connect pipes to the huge sewer tank at Caddington Woods. The work is being done in sections so traffic lights will be moved as work progresses.</w:t>
      </w:r>
    </w:p>
    <w:p w14:paraId="51637497" w14:textId="23A7F4FD" w:rsidR="007124BD" w:rsidRDefault="007124BD" w:rsidP="00A470D3">
      <w:pPr>
        <w:rPr>
          <w:rFonts w:cs="Arial"/>
          <w:bCs/>
          <w:color w:val="000000"/>
          <w:sz w:val="20"/>
          <w:szCs w:val="20"/>
        </w:rPr>
      </w:pPr>
      <w:r>
        <w:rPr>
          <w:rFonts w:cs="Arial"/>
          <w:bCs/>
          <w:color w:val="000000"/>
          <w:sz w:val="20"/>
          <w:szCs w:val="20"/>
        </w:rPr>
        <w:lastRenderedPageBreak/>
        <w:t>The last bit of work will be the traffic calming raised table at Luton Rd/Dunstable Rd and Chaul End Rd junction. This will be a lot of work and could take up to 8 weeks. B.T</w:t>
      </w:r>
      <w:r w:rsidR="002567CE">
        <w:rPr>
          <w:rFonts w:cs="Arial"/>
          <w:bCs/>
          <w:color w:val="000000"/>
          <w:sz w:val="20"/>
          <w:szCs w:val="20"/>
        </w:rPr>
        <w:t>., Virgin Media and Kelly’s</w:t>
      </w:r>
      <w:r>
        <w:rPr>
          <w:rFonts w:cs="Arial"/>
          <w:bCs/>
          <w:color w:val="000000"/>
          <w:sz w:val="20"/>
          <w:szCs w:val="20"/>
        </w:rPr>
        <w:t xml:space="preserve"> will all be working together to make sure disruption is kept to a minimum. Once all work is complete Streetworks will ensure no more major works take place in Caddington in the near future. 2 weeks of the closure will be over Easter holidays to hopefully lessen likely impact.</w:t>
      </w:r>
    </w:p>
    <w:p w14:paraId="41060224" w14:textId="55805A8E" w:rsidR="007124BD" w:rsidRDefault="007124BD" w:rsidP="00A470D3">
      <w:pPr>
        <w:rPr>
          <w:rFonts w:cs="Arial"/>
          <w:bCs/>
          <w:color w:val="000000"/>
          <w:sz w:val="20"/>
          <w:szCs w:val="20"/>
        </w:rPr>
      </w:pPr>
      <w:r>
        <w:rPr>
          <w:rFonts w:cs="Arial"/>
          <w:bCs/>
          <w:color w:val="000000"/>
          <w:sz w:val="20"/>
          <w:szCs w:val="20"/>
        </w:rPr>
        <w:t>Folly Lane will be accessible to residents even when the roads are closed for the traffic calming works.</w:t>
      </w:r>
    </w:p>
    <w:p w14:paraId="6D0BCC24" w14:textId="6CF0D178" w:rsidR="0007359A" w:rsidRDefault="007124BD" w:rsidP="00D72B69">
      <w:pPr>
        <w:rPr>
          <w:rFonts w:cs="Arial"/>
          <w:bCs/>
          <w:color w:val="000000"/>
          <w:sz w:val="20"/>
          <w:szCs w:val="20"/>
        </w:rPr>
      </w:pPr>
      <w:r>
        <w:rPr>
          <w:rFonts w:cs="Arial"/>
          <w:bCs/>
          <w:color w:val="000000"/>
          <w:sz w:val="20"/>
          <w:szCs w:val="20"/>
        </w:rPr>
        <w:t xml:space="preserve">Cllr Stay added that we know this will be a major issue for Caddington whilst the works are undertaken but </w:t>
      </w:r>
      <w:r w:rsidR="00515F26">
        <w:rPr>
          <w:rFonts w:cs="Arial"/>
          <w:bCs/>
          <w:color w:val="000000"/>
          <w:sz w:val="20"/>
          <w:szCs w:val="20"/>
        </w:rPr>
        <w:t>it has meant that the traffic calming we would have had to put in anyway will be paid for by contractors rather than tax payers.</w:t>
      </w:r>
    </w:p>
    <w:p w14:paraId="6DA0D636" w14:textId="0D0A3C1C" w:rsidR="00515F26" w:rsidRDefault="00515F26" w:rsidP="00D72B69">
      <w:pPr>
        <w:rPr>
          <w:rFonts w:cs="Arial"/>
          <w:bCs/>
          <w:color w:val="000000"/>
          <w:sz w:val="20"/>
          <w:szCs w:val="20"/>
        </w:rPr>
      </w:pPr>
      <w:r>
        <w:rPr>
          <w:rFonts w:cs="Arial"/>
          <w:bCs/>
          <w:color w:val="000000"/>
          <w:sz w:val="20"/>
          <w:szCs w:val="20"/>
        </w:rPr>
        <w:t>Potholes at Brick Kiln farm area will be picked up at this time as well.</w:t>
      </w:r>
    </w:p>
    <w:p w14:paraId="4E46CBEE" w14:textId="66FC9F67" w:rsidR="00515F26" w:rsidRDefault="00515F26" w:rsidP="00D72B69">
      <w:pPr>
        <w:rPr>
          <w:rFonts w:cs="Arial"/>
          <w:bCs/>
          <w:color w:val="000000"/>
          <w:sz w:val="20"/>
          <w:szCs w:val="20"/>
        </w:rPr>
      </w:pPr>
      <w:r>
        <w:rPr>
          <w:rFonts w:cs="Arial"/>
          <w:bCs/>
          <w:color w:val="000000"/>
          <w:sz w:val="20"/>
          <w:szCs w:val="20"/>
        </w:rPr>
        <w:t>It was noted that water company works to meters are also meaning a lot of work on Caddington pavements, but that the reinstatements are actually making the paths better. Street works are aware of all the on-going works and will be keeping a close eye on the village.</w:t>
      </w:r>
    </w:p>
    <w:p w14:paraId="047C2EA8" w14:textId="61E30804" w:rsidR="00515F26" w:rsidRDefault="00515F26" w:rsidP="00D72B69">
      <w:pPr>
        <w:rPr>
          <w:rFonts w:cs="Arial"/>
          <w:bCs/>
          <w:color w:val="000000"/>
          <w:sz w:val="20"/>
          <w:szCs w:val="20"/>
        </w:rPr>
      </w:pPr>
      <w:r>
        <w:rPr>
          <w:rFonts w:cs="Arial"/>
          <w:bCs/>
          <w:color w:val="000000"/>
          <w:sz w:val="20"/>
          <w:szCs w:val="20"/>
        </w:rPr>
        <w:t>Cllr Palmer added that Virgin Media have told him they will be doing their best to lessen impact of their extensive works and will reinstate to a reasonable condition.</w:t>
      </w:r>
    </w:p>
    <w:p w14:paraId="3B5CF2E0" w14:textId="68D0E2E1" w:rsidR="00515F26" w:rsidRDefault="00515F26" w:rsidP="00D72B69">
      <w:pPr>
        <w:rPr>
          <w:rFonts w:cs="Arial"/>
          <w:bCs/>
          <w:color w:val="000000"/>
          <w:sz w:val="20"/>
          <w:szCs w:val="20"/>
        </w:rPr>
      </w:pPr>
      <w:r>
        <w:rPr>
          <w:rFonts w:cs="Arial"/>
          <w:bCs/>
          <w:color w:val="000000"/>
          <w:sz w:val="20"/>
          <w:szCs w:val="20"/>
        </w:rPr>
        <w:t>Cllr Tomlin requested that when the raised table is put in, when there are road closures, that marshalls be put on either end of Little Green Lane as traffic will cause all sorts of problems potentially by using this route and Mancroft Rd as a cut through.</w:t>
      </w:r>
    </w:p>
    <w:p w14:paraId="5DB76E66" w14:textId="77777777" w:rsidR="00515F26" w:rsidRPr="00166B75" w:rsidRDefault="00515F26" w:rsidP="00D72B69">
      <w:pPr>
        <w:rPr>
          <w:rFonts w:cs="Arial"/>
          <w:bCs/>
          <w:color w:val="000000"/>
          <w:sz w:val="20"/>
          <w:szCs w:val="20"/>
        </w:rPr>
      </w:pPr>
    </w:p>
    <w:p w14:paraId="185EEE63" w14:textId="6E55CD68" w:rsidR="00D72B69" w:rsidRPr="00166B75" w:rsidRDefault="00666D65" w:rsidP="00D72B69">
      <w:pPr>
        <w:rPr>
          <w:rFonts w:cs="Arial"/>
          <w:bCs/>
          <w:sz w:val="20"/>
          <w:szCs w:val="20"/>
        </w:rPr>
      </w:pPr>
      <w:r>
        <w:rPr>
          <w:rFonts w:cs="Arial"/>
          <w:b/>
          <w:bCs/>
          <w:sz w:val="20"/>
          <w:szCs w:val="20"/>
        </w:rPr>
        <w:t>7</w:t>
      </w:r>
      <w:r w:rsidR="00D72B69" w:rsidRPr="00166B75">
        <w:rPr>
          <w:rFonts w:cs="Arial"/>
          <w:b/>
          <w:bCs/>
          <w:sz w:val="20"/>
          <w:szCs w:val="20"/>
        </w:rPr>
        <w:t>.NEIGHBOURHOOD PLAN</w:t>
      </w:r>
      <w:r w:rsidR="004E48BA" w:rsidRPr="00166B75">
        <w:rPr>
          <w:rFonts w:cs="Arial"/>
          <w:bCs/>
          <w:sz w:val="20"/>
          <w:szCs w:val="20"/>
        </w:rPr>
        <w:t xml:space="preserve"> </w:t>
      </w:r>
    </w:p>
    <w:p w14:paraId="2564705E" w14:textId="15C3BEBD" w:rsidR="00A470D3" w:rsidRDefault="00515F26" w:rsidP="00A470D3">
      <w:pPr>
        <w:suppressAutoHyphens w:val="0"/>
        <w:overflowPunct w:val="0"/>
        <w:autoSpaceDE w:val="0"/>
        <w:autoSpaceDN w:val="0"/>
        <w:adjustRightInd w:val="0"/>
        <w:jc w:val="both"/>
        <w:textAlignment w:val="baseline"/>
        <w:rPr>
          <w:rFonts w:cs="Arial"/>
          <w:sz w:val="20"/>
          <w:szCs w:val="20"/>
        </w:rPr>
      </w:pPr>
      <w:r>
        <w:rPr>
          <w:rFonts w:cs="Arial"/>
          <w:sz w:val="20"/>
          <w:szCs w:val="20"/>
        </w:rPr>
        <w:t>Local Plan has paused awaiting Govt. White Paper – it is thought the White Paper will not adversely impact on what we already have on our Neighbourhood Plan so we are confident that it will progress and will be submitted this year. The white paper actually gives more power to block large developments to Neighbourhood Plans if, like ours, they have within the plan process identified housing d</w:t>
      </w:r>
      <w:r w:rsidR="008920BF">
        <w:rPr>
          <w:rFonts w:cs="Arial"/>
          <w:sz w:val="20"/>
          <w:szCs w:val="20"/>
        </w:rPr>
        <w:t>evelopment for the housing need in the NP area.</w:t>
      </w:r>
    </w:p>
    <w:p w14:paraId="41798D90" w14:textId="3738EEEA" w:rsidR="0007359A" w:rsidRDefault="00BF5304" w:rsidP="0007359A">
      <w:pPr>
        <w:suppressAutoHyphens w:val="0"/>
        <w:overflowPunct w:val="0"/>
        <w:autoSpaceDE w:val="0"/>
        <w:autoSpaceDN w:val="0"/>
        <w:adjustRightInd w:val="0"/>
        <w:jc w:val="both"/>
        <w:textAlignment w:val="baseline"/>
        <w:rPr>
          <w:rFonts w:cs="Arial"/>
          <w:sz w:val="20"/>
          <w:szCs w:val="20"/>
        </w:rPr>
      </w:pPr>
      <w:r>
        <w:rPr>
          <w:rFonts w:cs="Arial"/>
          <w:sz w:val="20"/>
          <w:szCs w:val="20"/>
        </w:rPr>
        <w:t>Cllr Russell sought assurance that Heathfield Centre would continue to be a facility once the new development was completed. Cllr Stay reiterated that it was part of the Neighbourhood Plan and would remain so. It is early days and there is a process to go through, but we want to see the site developed as a modern village facility and with accommodation for older people behind.</w:t>
      </w:r>
    </w:p>
    <w:p w14:paraId="5C1EF69F" w14:textId="0D331C96" w:rsidR="00235441" w:rsidRDefault="00BF5304" w:rsidP="0007359A">
      <w:pPr>
        <w:suppressAutoHyphens w:val="0"/>
        <w:overflowPunct w:val="0"/>
        <w:autoSpaceDE w:val="0"/>
        <w:autoSpaceDN w:val="0"/>
        <w:adjustRightInd w:val="0"/>
        <w:jc w:val="both"/>
        <w:textAlignment w:val="baseline"/>
        <w:rPr>
          <w:rFonts w:cs="Arial"/>
          <w:sz w:val="20"/>
          <w:szCs w:val="20"/>
        </w:rPr>
      </w:pPr>
      <w:r>
        <w:rPr>
          <w:rFonts w:cs="Arial"/>
          <w:sz w:val="20"/>
          <w:szCs w:val="20"/>
        </w:rPr>
        <w:t>Both Parish and Heathfield users to be informed as developments occur and involved in the process.</w:t>
      </w:r>
    </w:p>
    <w:p w14:paraId="0D15C42C" w14:textId="77777777" w:rsidR="00235441" w:rsidRDefault="00235441" w:rsidP="00235441">
      <w:pPr>
        <w:suppressAutoHyphens w:val="0"/>
        <w:overflowPunct w:val="0"/>
        <w:autoSpaceDE w:val="0"/>
        <w:autoSpaceDN w:val="0"/>
        <w:adjustRightInd w:val="0"/>
        <w:jc w:val="both"/>
        <w:textAlignment w:val="baseline"/>
        <w:rPr>
          <w:rFonts w:cs="Arial"/>
          <w:sz w:val="20"/>
          <w:szCs w:val="20"/>
        </w:rPr>
      </w:pPr>
    </w:p>
    <w:p w14:paraId="364BAEF2" w14:textId="638392DE" w:rsidR="00C915C7" w:rsidRPr="00235441" w:rsidRDefault="00C361AD" w:rsidP="00EC157F">
      <w:pPr>
        <w:pStyle w:val="ListParagraph"/>
        <w:numPr>
          <w:ilvl w:val="0"/>
          <w:numId w:val="3"/>
        </w:numPr>
        <w:suppressAutoHyphens w:val="0"/>
        <w:overflowPunct w:val="0"/>
        <w:autoSpaceDE w:val="0"/>
        <w:autoSpaceDN w:val="0"/>
        <w:adjustRightInd w:val="0"/>
        <w:spacing w:after="0"/>
        <w:ind w:left="284" w:hanging="284"/>
        <w:jc w:val="both"/>
        <w:textAlignment w:val="baseline"/>
        <w:rPr>
          <w:rFonts w:ascii="Arial" w:hAnsi="Arial" w:cs="Arial"/>
          <w:b/>
        </w:rPr>
      </w:pPr>
      <w:r w:rsidRPr="00235441">
        <w:rPr>
          <w:rFonts w:ascii="Arial" w:hAnsi="Arial" w:cs="Arial"/>
          <w:b/>
        </w:rPr>
        <w:t>DISCUSS PLAY AREAS AND POSSIBLE FUNDING OPTIONS FOR IMPROVEMENTS</w:t>
      </w:r>
    </w:p>
    <w:p w14:paraId="79F559F4" w14:textId="0A54967A" w:rsidR="00A470D3" w:rsidRDefault="00C361AD" w:rsidP="0007359A">
      <w:pPr>
        <w:suppressAutoHyphens w:val="0"/>
        <w:overflowPunct w:val="0"/>
        <w:autoSpaceDE w:val="0"/>
        <w:autoSpaceDN w:val="0"/>
        <w:adjustRightInd w:val="0"/>
        <w:jc w:val="both"/>
        <w:textAlignment w:val="baseline"/>
        <w:rPr>
          <w:rFonts w:cs="Arial"/>
          <w:sz w:val="20"/>
          <w:szCs w:val="20"/>
        </w:rPr>
      </w:pPr>
      <w:r>
        <w:rPr>
          <w:rFonts w:cs="Arial"/>
          <w:sz w:val="20"/>
          <w:szCs w:val="20"/>
        </w:rPr>
        <w:t>Locum Clerk reported that he had received calls regarding the state of some of the play equipment – needing updating. Caddington Watch had also reported that the MUGA had needed a clean – a job that was done this month by Village Garden Services. It is thought that having well maintained and good play equipment would lessen anti-social behaviour.</w:t>
      </w:r>
    </w:p>
    <w:p w14:paraId="36BCF6CB" w14:textId="654C06FF" w:rsidR="00C361AD" w:rsidRDefault="002C7A9B" w:rsidP="0007359A">
      <w:pPr>
        <w:suppressAutoHyphens w:val="0"/>
        <w:overflowPunct w:val="0"/>
        <w:autoSpaceDE w:val="0"/>
        <w:autoSpaceDN w:val="0"/>
        <w:adjustRightInd w:val="0"/>
        <w:jc w:val="both"/>
        <w:textAlignment w:val="baseline"/>
        <w:rPr>
          <w:rFonts w:cs="Arial"/>
          <w:sz w:val="20"/>
          <w:szCs w:val="20"/>
        </w:rPr>
      </w:pPr>
      <w:r>
        <w:rPr>
          <w:rFonts w:cs="Arial"/>
          <w:sz w:val="20"/>
          <w:szCs w:val="20"/>
        </w:rPr>
        <w:t>In his previous rol</w:t>
      </w:r>
      <w:r w:rsidR="00C361AD">
        <w:rPr>
          <w:rFonts w:cs="Arial"/>
          <w:sz w:val="20"/>
          <w:szCs w:val="20"/>
        </w:rPr>
        <w:t xml:space="preserve">e at Toddington parish council the Locum Clerk reported he had successfully got three lots of Lottery funding for the updating of play equipment there. </w:t>
      </w:r>
      <w:r w:rsidR="00C361AD" w:rsidRPr="002C7A9B">
        <w:rPr>
          <w:rFonts w:cs="Arial"/>
          <w:b/>
          <w:sz w:val="20"/>
          <w:szCs w:val="20"/>
        </w:rPr>
        <w:t>It was agreed</w:t>
      </w:r>
      <w:r w:rsidR="00C361AD">
        <w:rPr>
          <w:rFonts w:cs="Arial"/>
          <w:sz w:val="20"/>
          <w:szCs w:val="20"/>
        </w:rPr>
        <w:t xml:space="preserve"> he apply </w:t>
      </w:r>
      <w:r>
        <w:rPr>
          <w:rFonts w:cs="Arial"/>
          <w:sz w:val="20"/>
          <w:szCs w:val="20"/>
        </w:rPr>
        <w:t xml:space="preserve">to Lottery Awards For All </w:t>
      </w:r>
      <w:r w:rsidR="00C361AD">
        <w:rPr>
          <w:rFonts w:cs="Arial"/>
          <w:sz w:val="20"/>
          <w:szCs w:val="20"/>
        </w:rPr>
        <w:t>for Caddington once the parks had been assessed for which pieces might need replacement and what was on offer from play equipment companies.</w:t>
      </w:r>
    </w:p>
    <w:p w14:paraId="2ABABDDA" w14:textId="1750482B" w:rsidR="00C361AD" w:rsidRDefault="00BF5304" w:rsidP="0007359A">
      <w:pPr>
        <w:suppressAutoHyphens w:val="0"/>
        <w:overflowPunct w:val="0"/>
        <w:autoSpaceDE w:val="0"/>
        <w:autoSpaceDN w:val="0"/>
        <w:adjustRightInd w:val="0"/>
        <w:jc w:val="both"/>
        <w:textAlignment w:val="baseline"/>
        <w:rPr>
          <w:rFonts w:cs="Arial"/>
          <w:sz w:val="20"/>
          <w:szCs w:val="20"/>
        </w:rPr>
      </w:pPr>
      <w:r>
        <w:rPr>
          <w:rFonts w:cs="Arial"/>
          <w:sz w:val="20"/>
          <w:szCs w:val="20"/>
        </w:rPr>
        <w:t xml:space="preserve">Cllr A Palmer stated that there is a development proposed “Caddington Oaks” where it is proposed </w:t>
      </w:r>
      <w:r w:rsidR="007A2BF7">
        <w:rPr>
          <w:rFonts w:cs="Arial"/>
          <w:sz w:val="20"/>
          <w:szCs w:val="20"/>
        </w:rPr>
        <w:t xml:space="preserve">we get </w:t>
      </w:r>
      <w:r>
        <w:rPr>
          <w:rFonts w:cs="Arial"/>
          <w:sz w:val="20"/>
          <w:szCs w:val="20"/>
        </w:rPr>
        <w:t xml:space="preserve">a new park as part of the section 106 benefits. This would </w:t>
      </w:r>
      <w:r w:rsidR="007A2BF7">
        <w:rPr>
          <w:rFonts w:cs="Arial"/>
          <w:sz w:val="20"/>
          <w:szCs w:val="20"/>
        </w:rPr>
        <w:t>mean</w:t>
      </w:r>
      <w:r>
        <w:rPr>
          <w:rFonts w:cs="Arial"/>
          <w:sz w:val="20"/>
          <w:szCs w:val="20"/>
        </w:rPr>
        <w:t xml:space="preserve"> another park to maintain and council have to decide whether or not we want or need one, or whether some other benefit/facility might be more suitable.</w:t>
      </w:r>
    </w:p>
    <w:p w14:paraId="5488D2A9" w14:textId="77777777" w:rsidR="00A470D3" w:rsidRDefault="00A470D3" w:rsidP="00635AF0">
      <w:pPr>
        <w:suppressAutoHyphens w:val="0"/>
        <w:rPr>
          <w:rFonts w:cs="Arial"/>
          <w:sz w:val="20"/>
          <w:szCs w:val="20"/>
        </w:rPr>
      </w:pPr>
    </w:p>
    <w:p w14:paraId="6DA315B4" w14:textId="5E424B16" w:rsidR="00EE467C" w:rsidRDefault="00C915C7" w:rsidP="00635AF0">
      <w:pPr>
        <w:suppressAutoHyphens w:val="0"/>
        <w:rPr>
          <w:rFonts w:cs="Arial"/>
          <w:b/>
          <w:sz w:val="20"/>
          <w:szCs w:val="20"/>
        </w:rPr>
      </w:pPr>
      <w:r>
        <w:rPr>
          <w:rFonts w:cs="Arial"/>
          <w:b/>
          <w:sz w:val="20"/>
          <w:szCs w:val="20"/>
        </w:rPr>
        <w:t>9</w:t>
      </w:r>
      <w:r w:rsidR="0060619F">
        <w:rPr>
          <w:rFonts w:cs="Arial"/>
          <w:b/>
          <w:sz w:val="20"/>
          <w:szCs w:val="20"/>
        </w:rPr>
        <w:t xml:space="preserve">. </w:t>
      </w:r>
      <w:r w:rsidR="00EE467C">
        <w:rPr>
          <w:rFonts w:cs="Arial"/>
          <w:b/>
          <w:sz w:val="20"/>
          <w:szCs w:val="20"/>
        </w:rPr>
        <w:t>POLICE REPORT</w:t>
      </w:r>
    </w:p>
    <w:p w14:paraId="20068253" w14:textId="23D33F79" w:rsidR="00A470D3" w:rsidRDefault="00A470D3" w:rsidP="00635AF0">
      <w:pPr>
        <w:suppressAutoHyphens w:val="0"/>
        <w:rPr>
          <w:rFonts w:ascii="Calibri" w:hAnsi="Calibri" w:cs="Times New Roman"/>
          <w:b/>
          <w:bCs/>
          <w:color w:val="000000"/>
          <w:lang w:eastAsia="en-GB"/>
        </w:rPr>
      </w:pPr>
      <w:r w:rsidRPr="00DA2B54">
        <w:rPr>
          <w:rFonts w:ascii="Calibri" w:hAnsi="Calibri" w:cs="Times New Roman"/>
          <w:b/>
          <w:bCs/>
          <w:color w:val="000000"/>
          <w:lang w:eastAsia="en-GB"/>
        </w:rPr>
        <w:t>BURGLARY IN A BUILDING OTHER THAN A DWELLING</w:t>
      </w:r>
      <w:r>
        <w:rPr>
          <w:rFonts w:ascii="Calibri" w:hAnsi="Calibri" w:cs="Times New Roman"/>
          <w:b/>
          <w:bCs/>
          <w:color w:val="000000"/>
          <w:lang w:eastAsia="en-GB"/>
        </w:rPr>
        <w:t>-2</w:t>
      </w:r>
    </w:p>
    <w:p w14:paraId="2D5D8111" w14:textId="1C3F1BA2" w:rsidR="00A470D3" w:rsidRDefault="00A470D3" w:rsidP="00635AF0">
      <w:pPr>
        <w:suppressAutoHyphens w:val="0"/>
        <w:rPr>
          <w:rFonts w:ascii="Calibri" w:hAnsi="Calibri" w:cs="Times New Roman"/>
          <w:b/>
          <w:bCs/>
          <w:color w:val="000000"/>
          <w:lang w:eastAsia="en-GB"/>
        </w:rPr>
      </w:pPr>
      <w:r w:rsidRPr="00DA2B54">
        <w:rPr>
          <w:rFonts w:ascii="Calibri" w:hAnsi="Calibri" w:cs="Times New Roman"/>
          <w:b/>
          <w:bCs/>
          <w:color w:val="000000"/>
          <w:lang w:eastAsia="en-GB"/>
        </w:rPr>
        <w:t>BURGLARY IN A DWELLING</w:t>
      </w:r>
      <w:r>
        <w:rPr>
          <w:rFonts w:ascii="Calibri" w:hAnsi="Calibri" w:cs="Times New Roman"/>
          <w:b/>
          <w:bCs/>
          <w:color w:val="000000"/>
          <w:lang w:eastAsia="en-GB"/>
        </w:rPr>
        <w:t>-4</w:t>
      </w:r>
    </w:p>
    <w:p w14:paraId="3C13DF95" w14:textId="079654DF" w:rsidR="00A470D3" w:rsidRDefault="00A470D3" w:rsidP="00635AF0">
      <w:pPr>
        <w:suppressAutoHyphens w:val="0"/>
        <w:rPr>
          <w:rFonts w:ascii="Calibri" w:hAnsi="Calibri" w:cs="Times New Roman"/>
          <w:b/>
          <w:bCs/>
          <w:color w:val="000000"/>
          <w:lang w:eastAsia="en-GB"/>
        </w:rPr>
      </w:pPr>
      <w:r w:rsidRPr="00DA2B54">
        <w:rPr>
          <w:rFonts w:ascii="Calibri" w:hAnsi="Calibri" w:cs="Times New Roman"/>
          <w:b/>
          <w:bCs/>
          <w:color w:val="000000"/>
          <w:lang w:eastAsia="en-GB"/>
        </w:rPr>
        <w:t>CRIMINAL DAMAGE - TO DWELLINGS</w:t>
      </w:r>
      <w:r>
        <w:rPr>
          <w:rFonts w:ascii="Calibri" w:hAnsi="Calibri" w:cs="Times New Roman"/>
          <w:b/>
          <w:bCs/>
          <w:color w:val="000000"/>
          <w:lang w:eastAsia="en-GB"/>
        </w:rPr>
        <w:t>-1</w:t>
      </w:r>
    </w:p>
    <w:p w14:paraId="2D42A6FC" w14:textId="5655DC48" w:rsidR="00A470D3" w:rsidRDefault="00A470D3" w:rsidP="00635AF0">
      <w:pPr>
        <w:suppressAutoHyphens w:val="0"/>
        <w:rPr>
          <w:rFonts w:ascii="Calibri" w:hAnsi="Calibri" w:cs="Times New Roman"/>
          <w:b/>
          <w:bCs/>
          <w:color w:val="000000"/>
          <w:lang w:eastAsia="en-GB"/>
        </w:rPr>
      </w:pPr>
      <w:r w:rsidRPr="00DA2B54">
        <w:rPr>
          <w:rFonts w:ascii="Calibri" w:hAnsi="Calibri" w:cs="Times New Roman"/>
          <w:b/>
          <w:bCs/>
          <w:color w:val="000000"/>
          <w:lang w:eastAsia="en-GB"/>
        </w:rPr>
        <w:t>CRIMINAL DAMAGE - TO OTHER BUILDINGS</w:t>
      </w:r>
      <w:r>
        <w:rPr>
          <w:rFonts w:ascii="Calibri" w:hAnsi="Calibri" w:cs="Times New Roman"/>
          <w:b/>
          <w:bCs/>
          <w:color w:val="000000"/>
          <w:lang w:eastAsia="en-GB"/>
        </w:rPr>
        <w:t>-1</w:t>
      </w:r>
    </w:p>
    <w:p w14:paraId="36F09BC3" w14:textId="0259736B" w:rsidR="00A470D3" w:rsidRDefault="00A470D3" w:rsidP="00635AF0">
      <w:pPr>
        <w:suppressAutoHyphens w:val="0"/>
        <w:rPr>
          <w:rFonts w:ascii="Calibri" w:hAnsi="Calibri" w:cs="Times New Roman"/>
          <w:b/>
          <w:bCs/>
          <w:color w:val="000000"/>
          <w:lang w:eastAsia="en-GB"/>
        </w:rPr>
      </w:pPr>
      <w:r w:rsidRPr="00DA2B54">
        <w:rPr>
          <w:rFonts w:ascii="Calibri" w:hAnsi="Calibri" w:cs="Times New Roman"/>
          <w:b/>
          <w:bCs/>
          <w:color w:val="000000"/>
          <w:lang w:eastAsia="en-GB"/>
        </w:rPr>
        <w:t>INTERFERENCE WITH MOTOR VEHICLE</w:t>
      </w:r>
      <w:r>
        <w:rPr>
          <w:rFonts w:ascii="Calibri" w:hAnsi="Calibri" w:cs="Times New Roman"/>
          <w:b/>
          <w:bCs/>
          <w:color w:val="000000"/>
          <w:lang w:eastAsia="en-GB"/>
        </w:rPr>
        <w:t>-1</w:t>
      </w:r>
    </w:p>
    <w:p w14:paraId="3CAD8BD0" w14:textId="7AAB338B" w:rsidR="00A470D3" w:rsidRDefault="00A470D3" w:rsidP="00635AF0">
      <w:pPr>
        <w:suppressAutoHyphens w:val="0"/>
        <w:rPr>
          <w:rFonts w:ascii="Calibri" w:hAnsi="Calibri" w:cs="Times New Roman"/>
          <w:b/>
          <w:bCs/>
          <w:color w:val="000000"/>
          <w:lang w:eastAsia="en-GB"/>
        </w:rPr>
      </w:pPr>
      <w:r w:rsidRPr="00DA2B54">
        <w:rPr>
          <w:rFonts w:ascii="Calibri" w:hAnsi="Calibri" w:cs="Times New Roman"/>
          <w:b/>
          <w:bCs/>
          <w:color w:val="000000"/>
          <w:lang w:eastAsia="en-GB"/>
        </w:rPr>
        <w:t>OTHER MISCELLANEOUS THEFTS NOT CLASSIFIED ELSEWHERE</w:t>
      </w:r>
      <w:r>
        <w:rPr>
          <w:rFonts w:ascii="Calibri" w:hAnsi="Calibri" w:cs="Times New Roman"/>
          <w:b/>
          <w:bCs/>
          <w:color w:val="000000"/>
          <w:lang w:eastAsia="en-GB"/>
        </w:rPr>
        <w:t>-1</w:t>
      </w:r>
    </w:p>
    <w:p w14:paraId="14E5667E" w14:textId="30086530" w:rsidR="00A470D3" w:rsidRDefault="00A470D3" w:rsidP="00635AF0">
      <w:pPr>
        <w:suppressAutoHyphens w:val="0"/>
        <w:rPr>
          <w:rFonts w:ascii="Calibri" w:hAnsi="Calibri" w:cs="Times New Roman"/>
          <w:b/>
          <w:bCs/>
          <w:color w:val="000000"/>
          <w:lang w:eastAsia="en-GB"/>
        </w:rPr>
      </w:pPr>
      <w:r w:rsidRPr="00DA2B54">
        <w:rPr>
          <w:rFonts w:ascii="Calibri" w:hAnsi="Calibri" w:cs="Times New Roman"/>
          <w:b/>
          <w:bCs/>
          <w:color w:val="000000"/>
          <w:lang w:eastAsia="en-GB"/>
        </w:rPr>
        <w:t>THEFT FROM SHOPS AND STALLS</w:t>
      </w:r>
      <w:r>
        <w:rPr>
          <w:rFonts w:ascii="Calibri" w:hAnsi="Calibri" w:cs="Times New Roman"/>
          <w:b/>
          <w:bCs/>
          <w:color w:val="000000"/>
          <w:lang w:eastAsia="en-GB"/>
        </w:rPr>
        <w:t>-1</w:t>
      </w:r>
    </w:p>
    <w:p w14:paraId="617526C7" w14:textId="77777777" w:rsidR="00A470D3" w:rsidRDefault="00A470D3" w:rsidP="00635AF0">
      <w:pPr>
        <w:suppressAutoHyphens w:val="0"/>
        <w:rPr>
          <w:rFonts w:cs="Times New Roman"/>
          <w:bCs/>
          <w:color w:val="000000"/>
          <w:sz w:val="20"/>
          <w:szCs w:val="20"/>
          <w:lang w:eastAsia="en-GB"/>
        </w:rPr>
      </w:pPr>
    </w:p>
    <w:p w14:paraId="7E6A2354" w14:textId="3DDA3237" w:rsidR="00B85D42" w:rsidRPr="00603CB5" w:rsidRDefault="00C915C7" w:rsidP="00635AF0">
      <w:pPr>
        <w:suppressAutoHyphens w:val="0"/>
        <w:rPr>
          <w:rFonts w:cs="Arial"/>
          <w:b/>
          <w:sz w:val="20"/>
          <w:szCs w:val="20"/>
        </w:rPr>
      </w:pPr>
      <w:r>
        <w:rPr>
          <w:rFonts w:cs="Arial"/>
          <w:b/>
          <w:sz w:val="20"/>
          <w:szCs w:val="20"/>
        </w:rPr>
        <w:t>10</w:t>
      </w:r>
      <w:r w:rsidR="00EE467C">
        <w:rPr>
          <w:rFonts w:cs="Arial"/>
          <w:b/>
          <w:sz w:val="20"/>
          <w:szCs w:val="20"/>
        </w:rPr>
        <w:t xml:space="preserve">. </w:t>
      </w:r>
      <w:r w:rsidR="00603CB5" w:rsidRPr="00603CB5">
        <w:rPr>
          <w:rFonts w:cs="Arial"/>
          <w:b/>
          <w:sz w:val="20"/>
          <w:szCs w:val="20"/>
        </w:rPr>
        <w:t xml:space="preserve">RECEIVE UPDATE FROM CADDINGTON WATCH </w:t>
      </w:r>
    </w:p>
    <w:p w14:paraId="72FFB5CD" w14:textId="0407F3B7" w:rsidR="00C361AD" w:rsidRPr="00BF5304" w:rsidRDefault="00453C5A" w:rsidP="00C361AD">
      <w:pPr>
        <w:widowControl w:val="0"/>
        <w:suppressAutoHyphens w:val="0"/>
        <w:autoSpaceDE w:val="0"/>
        <w:autoSpaceDN w:val="0"/>
        <w:adjustRightInd w:val="0"/>
        <w:rPr>
          <w:rFonts w:cs="Arial"/>
          <w:sz w:val="20"/>
          <w:szCs w:val="20"/>
          <w:lang w:val="en-US" w:eastAsia="en-US"/>
        </w:rPr>
      </w:pPr>
      <w:r w:rsidRPr="00BF5304">
        <w:rPr>
          <w:rFonts w:cs="Arial"/>
          <w:sz w:val="20"/>
          <w:szCs w:val="20"/>
        </w:rPr>
        <w:t>C</w:t>
      </w:r>
      <w:r w:rsidR="00EF1969" w:rsidRPr="00BF5304">
        <w:rPr>
          <w:rFonts w:cs="Arial"/>
          <w:sz w:val="20"/>
          <w:szCs w:val="20"/>
        </w:rPr>
        <w:t>l</w:t>
      </w:r>
      <w:r w:rsidRPr="00BF5304">
        <w:rPr>
          <w:rFonts w:cs="Arial"/>
          <w:sz w:val="20"/>
          <w:szCs w:val="20"/>
        </w:rPr>
        <w:t xml:space="preserve">lr Tomlin </w:t>
      </w:r>
      <w:r w:rsidR="00C361AD" w:rsidRPr="00BF5304">
        <w:rPr>
          <w:rFonts w:cs="Arial"/>
          <w:sz w:val="20"/>
          <w:szCs w:val="20"/>
        </w:rPr>
        <w:t xml:space="preserve">reported there were </w:t>
      </w:r>
      <w:r w:rsidR="00BF5304" w:rsidRPr="00BF5304">
        <w:rPr>
          <w:rFonts w:cs="Arial"/>
          <w:sz w:val="20"/>
          <w:szCs w:val="20"/>
        </w:rPr>
        <w:t>3</w:t>
      </w:r>
      <w:r w:rsidR="00C361AD" w:rsidRPr="00BF5304">
        <w:rPr>
          <w:rFonts w:cs="Arial"/>
          <w:sz w:val="20"/>
          <w:szCs w:val="20"/>
          <w:lang w:val="en-US" w:eastAsia="en-US"/>
        </w:rPr>
        <w:t xml:space="preserve"> day-time b</w:t>
      </w:r>
      <w:r w:rsidR="00BF5304" w:rsidRPr="00BF5304">
        <w:rPr>
          <w:rFonts w:cs="Arial"/>
          <w:sz w:val="20"/>
          <w:szCs w:val="20"/>
          <w:lang w:val="en-US" w:eastAsia="en-US"/>
        </w:rPr>
        <w:t xml:space="preserve">urglaries in the last few weeks at </w:t>
      </w:r>
      <w:r w:rsidR="00C361AD" w:rsidRPr="00BF5304">
        <w:rPr>
          <w:rFonts w:cs="Arial"/>
          <w:sz w:val="20"/>
          <w:szCs w:val="20"/>
          <w:lang w:val="en-US" w:eastAsia="en-US"/>
        </w:rPr>
        <w:t>Fairgreen R</w:t>
      </w:r>
      <w:r w:rsidR="00BF5304" w:rsidRPr="00BF5304">
        <w:rPr>
          <w:rFonts w:cs="Arial"/>
          <w:sz w:val="20"/>
          <w:szCs w:val="20"/>
          <w:lang w:val="en-US" w:eastAsia="en-US"/>
        </w:rPr>
        <w:t xml:space="preserve">oad, Folly Lane and Manor Road.  </w:t>
      </w:r>
      <w:r w:rsidR="00C361AD" w:rsidRPr="00BF5304">
        <w:rPr>
          <w:rFonts w:cs="Arial"/>
          <w:sz w:val="20"/>
          <w:szCs w:val="20"/>
          <w:lang w:val="en-US" w:eastAsia="en-US"/>
        </w:rPr>
        <w:t>Meeting with the Police tomorrow to find out if they are linked.</w:t>
      </w:r>
    </w:p>
    <w:p w14:paraId="11B3E228" w14:textId="691B7FB1" w:rsidR="00C361AD" w:rsidRPr="00BF5304" w:rsidRDefault="00C361AD" w:rsidP="00C361AD">
      <w:pPr>
        <w:widowControl w:val="0"/>
        <w:suppressAutoHyphens w:val="0"/>
        <w:autoSpaceDE w:val="0"/>
        <w:autoSpaceDN w:val="0"/>
        <w:adjustRightInd w:val="0"/>
        <w:rPr>
          <w:rFonts w:cs="Arial"/>
          <w:sz w:val="20"/>
          <w:szCs w:val="20"/>
          <w:lang w:val="en-US" w:eastAsia="en-US"/>
        </w:rPr>
      </w:pPr>
      <w:r w:rsidRPr="00BF5304">
        <w:rPr>
          <w:rFonts w:cs="Arial"/>
          <w:sz w:val="20"/>
          <w:szCs w:val="20"/>
          <w:lang w:val="en-US" w:eastAsia="en-US"/>
        </w:rPr>
        <w:t>Interference with</w:t>
      </w:r>
      <w:r w:rsidR="00BF5304" w:rsidRPr="00BF5304">
        <w:rPr>
          <w:rFonts w:cs="Arial"/>
          <w:sz w:val="20"/>
          <w:szCs w:val="20"/>
          <w:lang w:val="en-US" w:eastAsia="en-US"/>
        </w:rPr>
        <w:t xml:space="preserve"> a vehicle Collings-Wells Close</w:t>
      </w:r>
    </w:p>
    <w:p w14:paraId="087164E1" w14:textId="5EFEA71B" w:rsidR="00C361AD" w:rsidRPr="00BF5304" w:rsidRDefault="00C361AD" w:rsidP="00C361AD">
      <w:pPr>
        <w:widowControl w:val="0"/>
        <w:suppressAutoHyphens w:val="0"/>
        <w:autoSpaceDE w:val="0"/>
        <w:autoSpaceDN w:val="0"/>
        <w:adjustRightInd w:val="0"/>
        <w:rPr>
          <w:rFonts w:cs="Arial"/>
          <w:sz w:val="20"/>
          <w:szCs w:val="20"/>
          <w:lang w:val="en-US" w:eastAsia="en-US"/>
        </w:rPr>
      </w:pPr>
      <w:r w:rsidRPr="00BF5304">
        <w:rPr>
          <w:rFonts w:cs="Arial"/>
          <w:sz w:val="20"/>
          <w:szCs w:val="20"/>
          <w:lang w:val="en-US" w:eastAsia="en-US"/>
        </w:rPr>
        <w:t>Theft from shops - Manor Road</w:t>
      </w:r>
    </w:p>
    <w:p w14:paraId="50E66737" w14:textId="519836E7" w:rsidR="00C361AD" w:rsidRPr="00BF5304" w:rsidRDefault="00C361AD" w:rsidP="00C361AD">
      <w:pPr>
        <w:widowControl w:val="0"/>
        <w:suppressAutoHyphens w:val="0"/>
        <w:autoSpaceDE w:val="0"/>
        <w:autoSpaceDN w:val="0"/>
        <w:adjustRightInd w:val="0"/>
        <w:rPr>
          <w:rFonts w:cs="Arial"/>
          <w:sz w:val="20"/>
          <w:szCs w:val="20"/>
          <w:lang w:val="en-US" w:eastAsia="en-US"/>
        </w:rPr>
      </w:pPr>
      <w:r w:rsidRPr="00BF5304">
        <w:rPr>
          <w:rFonts w:cs="Arial"/>
          <w:sz w:val="20"/>
          <w:szCs w:val="20"/>
          <w:lang w:val="en-US" w:eastAsia="en-US"/>
        </w:rPr>
        <w:t>Theft of BMW</w:t>
      </w:r>
      <w:r w:rsidR="00BF5304" w:rsidRPr="00BF5304">
        <w:rPr>
          <w:rFonts w:cs="Arial"/>
          <w:sz w:val="20"/>
          <w:szCs w:val="20"/>
          <w:lang w:val="en-US" w:eastAsia="en-US"/>
        </w:rPr>
        <w:t xml:space="preserve"> X5 Estate from Millfield lane.</w:t>
      </w:r>
    </w:p>
    <w:p w14:paraId="0B962AE7" w14:textId="55DA40C5" w:rsidR="00C361AD" w:rsidRPr="00BF5304" w:rsidRDefault="00BF5304" w:rsidP="00C361AD">
      <w:pPr>
        <w:widowControl w:val="0"/>
        <w:suppressAutoHyphens w:val="0"/>
        <w:autoSpaceDE w:val="0"/>
        <w:autoSpaceDN w:val="0"/>
        <w:adjustRightInd w:val="0"/>
        <w:rPr>
          <w:rFonts w:cs="Arial"/>
          <w:sz w:val="20"/>
          <w:szCs w:val="20"/>
          <w:u w:val="single"/>
          <w:lang w:val="en-US" w:eastAsia="en-US"/>
        </w:rPr>
      </w:pPr>
      <w:r w:rsidRPr="00BF5304">
        <w:rPr>
          <w:rFonts w:cs="Arial"/>
          <w:sz w:val="20"/>
          <w:szCs w:val="20"/>
          <w:u w:val="single"/>
          <w:lang w:val="en-US" w:eastAsia="en-US"/>
        </w:rPr>
        <w:t>Street Watch</w:t>
      </w:r>
    </w:p>
    <w:p w14:paraId="1AF89425" w14:textId="77777777" w:rsidR="00C361AD" w:rsidRPr="00BF5304" w:rsidRDefault="00C361AD" w:rsidP="00C361AD">
      <w:pPr>
        <w:widowControl w:val="0"/>
        <w:suppressAutoHyphens w:val="0"/>
        <w:autoSpaceDE w:val="0"/>
        <w:autoSpaceDN w:val="0"/>
        <w:adjustRightInd w:val="0"/>
        <w:rPr>
          <w:rFonts w:cs="Arial"/>
          <w:sz w:val="20"/>
          <w:szCs w:val="20"/>
          <w:lang w:val="en-US" w:eastAsia="en-US"/>
        </w:rPr>
      </w:pPr>
      <w:r w:rsidRPr="00BF5304">
        <w:rPr>
          <w:rFonts w:cs="Arial"/>
          <w:sz w:val="20"/>
          <w:szCs w:val="20"/>
          <w:lang w:val="en-US" w:eastAsia="en-US"/>
        </w:rPr>
        <w:t>Out twice per week.</w:t>
      </w:r>
    </w:p>
    <w:p w14:paraId="47ECFB15" w14:textId="728DF8D1" w:rsidR="00C361AD" w:rsidRPr="00BF5304" w:rsidRDefault="00C361AD" w:rsidP="00C361AD">
      <w:pPr>
        <w:widowControl w:val="0"/>
        <w:suppressAutoHyphens w:val="0"/>
        <w:autoSpaceDE w:val="0"/>
        <w:autoSpaceDN w:val="0"/>
        <w:adjustRightInd w:val="0"/>
        <w:rPr>
          <w:rFonts w:cs="Arial"/>
          <w:sz w:val="20"/>
          <w:szCs w:val="20"/>
          <w:lang w:val="en-US" w:eastAsia="en-US"/>
        </w:rPr>
      </w:pPr>
      <w:r w:rsidRPr="00BF5304">
        <w:rPr>
          <w:rFonts w:cs="Arial"/>
          <w:sz w:val="20"/>
          <w:szCs w:val="20"/>
          <w:lang w:val="en-US" w:eastAsia="en-US"/>
        </w:rPr>
        <w:t>Supporting Leighton Buzzard this coming</w:t>
      </w:r>
      <w:r w:rsidR="00BF5304" w:rsidRPr="00BF5304">
        <w:rPr>
          <w:rFonts w:cs="Arial"/>
          <w:sz w:val="20"/>
          <w:szCs w:val="20"/>
          <w:lang w:val="en-US" w:eastAsia="en-US"/>
        </w:rPr>
        <w:t xml:space="preserve"> Saturday, as they launch their </w:t>
      </w:r>
      <w:r w:rsidRPr="00BF5304">
        <w:rPr>
          <w:rFonts w:cs="Arial"/>
          <w:sz w:val="20"/>
          <w:szCs w:val="20"/>
          <w:lang w:val="en-US" w:eastAsia="en-US"/>
        </w:rPr>
        <w:t>scheme.</w:t>
      </w:r>
    </w:p>
    <w:p w14:paraId="69692699" w14:textId="77777777" w:rsidR="00C361AD" w:rsidRPr="00BF5304" w:rsidRDefault="00C361AD" w:rsidP="00C361AD">
      <w:pPr>
        <w:widowControl w:val="0"/>
        <w:suppressAutoHyphens w:val="0"/>
        <w:autoSpaceDE w:val="0"/>
        <w:autoSpaceDN w:val="0"/>
        <w:adjustRightInd w:val="0"/>
        <w:rPr>
          <w:rFonts w:cs="Arial"/>
          <w:sz w:val="20"/>
          <w:szCs w:val="20"/>
          <w:lang w:val="en-US" w:eastAsia="en-US"/>
        </w:rPr>
      </w:pPr>
      <w:r w:rsidRPr="00BF5304">
        <w:rPr>
          <w:rFonts w:cs="Arial"/>
          <w:sz w:val="20"/>
          <w:szCs w:val="20"/>
          <w:lang w:val="en-US" w:eastAsia="en-US"/>
        </w:rPr>
        <w:t>Attended 'Conflict Management' training at Police Headquarters.</w:t>
      </w:r>
    </w:p>
    <w:p w14:paraId="095F3294" w14:textId="4207FE6C" w:rsidR="00C361AD" w:rsidRPr="00BF5304" w:rsidRDefault="00C361AD" w:rsidP="00C361AD">
      <w:pPr>
        <w:widowControl w:val="0"/>
        <w:suppressAutoHyphens w:val="0"/>
        <w:autoSpaceDE w:val="0"/>
        <w:autoSpaceDN w:val="0"/>
        <w:adjustRightInd w:val="0"/>
        <w:rPr>
          <w:rFonts w:cs="Arial"/>
          <w:sz w:val="20"/>
          <w:szCs w:val="20"/>
          <w:lang w:val="en-US" w:eastAsia="en-US"/>
        </w:rPr>
      </w:pPr>
      <w:r w:rsidRPr="00BF5304">
        <w:rPr>
          <w:rFonts w:cs="Arial"/>
          <w:sz w:val="20"/>
          <w:szCs w:val="20"/>
          <w:lang w:val="en-US" w:eastAsia="en-US"/>
        </w:rPr>
        <w:t>Police also of</w:t>
      </w:r>
      <w:r w:rsidR="00BF5304" w:rsidRPr="00BF5304">
        <w:rPr>
          <w:rFonts w:cs="Arial"/>
          <w:sz w:val="20"/>
          <w:szCs w:val="20"/>
          <w:lang w:val="en-US" w:eastAsia="en-US"/>
        </w:rPr>
        <w:t>fering free First Aid training.</w:t>
      </w:r>
    </w:p>
    <w:p w14:paraId="13ED47EB" w14:textId="47B85E82" w:rsidR="00C361AD" w:rsidRPr="00BF5304" w:rsidRDefault="00C361AD" w:rsidP="00C361AD">
      <w:pPr>
        <w:widowControl w:val="0"/>
        <w:suppressAutoHyphens w:val="0"/>
        <w:autoSpaceDE w:val="0"/>
        <w:autoSpaceDN w:val="0"/>
        <w:adjustRightInd w:val="0"/>
        <w:rPr>
          <w:rFonts w:cs="Arial"/>
          <w:sz w:val="20"/>
          <w:szCs w:val="20"/>
          <w:lang w:val="en-US" w:eastAsia="en-US"/>
        </w:rPr>
      </w:pPr>
      <w:r w:rsidRPr="00BF5304">
        <w:rPr>
          <w:rFonts w:cs="Arial"/>
          <w:sz w:val="20"/>
          <w:szCs w:val="20"/>
          <w:lang w:val="en-US" w:eastAsia="en-US"/>
        </w:rPr>
        <w:t>Matthew organising basic self-defence course for volunteers.</w:t>
      </w:r>
    </w:p>
    <w:p w14:paraId="6657CCED" w14:textId="360BA674" w:rsidR="00C361AD" w:rsidRPr="00BF5304" w:rsidRDefault="00C361AD" w:rsidP="00C361AD">
      <w:pPr>
        <w:widowControl w:val="0"/>
        <w:suppressAutoHyphens w:val="0"/>
        <w:autoSpaceDE w:val="0"/>
        <w:autoSpaceDN w:val="0"/>
        <w:adjustRightInd w:val="0"/>
        <w:rPr>
          <w:rFonts w:cs="Arial"/>
          <w:sz w:val="20"/>
          <w:szCs w:val="20"/>
          <w:lang w:val="en-US" w:eastAsia="en-US"/>
        </w:rPr>
      </w:pPr>
      <w:r w:rsidRPr="00BF5304">
        <w:rPr>
          <w:rFonts w:cs="Arial"/>
          <w:sz w:val="20"/>
          <w:szCs w:val="20"/>
          <w:lang w:val="en-US" w:eastAsia="en-US"/>
        </w:rPr>
        <w:t>Met with C</w:t>
      </w:r>
      <w:r w:rsidR="00BF5304" w:rsidRPr="00BF5304">
        <w:rPr>
          <w:rFonts w:cs="Arial"/>
          <w:sz w:val="20"/>
          <w:szCs w:val="20"/>
          <w:lang w:val="en-US" w:eastAsia="en-US"/>
        </w:rPr>
        <w:t>addington Village</w:t>
      </w:r>
      <w:r w:rsidRPr="00BF5304">
        <w:rPr>
          <w:rFonts w:cs="Arial"/>
          <w:sz w:val="20"/>
          <w:szCs w:val="20"/>
          <w:lang w:val="en-US" w:eastAsia="en-US"/>
        </w:rPr>
        <w:t xml:space="preserve"> school</w:t>
      </w:r>
    </w:p>
    <w:p w14:paraId="070E82F0" w14:textId="77777777" w:rsidR="00BF5304" w:rsidRPr="00BF5304" w:rsidRDefault="00BF5304" w:rsidP="00C361AD">
      <w:pPr>
        <w:widowControl w:val="0"/>
        <w:suppressAutoHyphens w:val="0"/>
        <w:autoSpaceDE w:val="0"/>
        <w:autoSpaceDN w:val="0"/>
        <w:adjustRightInd w:val="0"/>
        <w:rPr>
          <w:rFonts w:cs="Arial"/>
          <w:sz w:val="20"/>
          <w:szCs w:val="20"/>
          <w:u w:val="single"/>
          <w:lang w:val="en-US" w:eastAsia="en-US"/>
        </w:rPr>
      </w:pPr>
    </w:p>
    <w:p w14:paraId="0C7BB28C" w14:textId="2046C9B3" w:rsidR="00C361AD" w:rsidRPr="00BF5304" w:rsidRDefault="00BF5304" w:rsidP="00C361AD">
      <w:pPr>
        <w:widowControl w:val="0"/>
        <w:suppressAutoHyphens w:val="0"/>
        <w:autoSpaceDE w:val="0"/>
        <w:autoSpaceDN w:val="0"/>
        <w:adjustRightInd w:val="0"/>
        <w:rPr>
          <w:rFonts w:cs="Arial"/>
          <w:sz w:val="20"/>
          <w:szCs w:val="20"/>
          <w:u w:val="single"/>
          <w:lang w:val="en-US" w:eastAsia="en-US"/>
        </w:rPr>
      </w:pPr>
      <w:r w:rsidRPr="00BF5304">
        <w:rPr>
          <w:rFonts w:cs="Arial"/>
          <w:sz w:val="20"/>
          <w:szCs w:val="20"/>
          <w:u w:val="single"/>
          <w:lang w:val="en-US" w:eastAsia="en-US"/>
        </w:rPr>
        <w:t>Cyber Crime</w:t>
      </w:r>
    </w:p>
    <w:p w14:paraId="34220115" w14:textId="48EFE406" w:rsidR="00603CB5" w:rsidRPr="00BF5304" w:rsidRDefault="00C361AD" w:rsidP="00BF5304">
      <w:pPr>
        <w:widowControl w:val="0"/>
        <w:suppressAutoHyphens w:val="0"/>
        <w:autoSpaceDE w:val="0"/>
        <w:autoSpaceDN w:val="0"/>
        <w:adjustRightInd w:val="0"/>
        <w:rPr>
          <w:rFonts w:cs="Arial"/>
          <w:sz w:val="20"/>
          <w:szCs w:val="20"/>
          <w:lang w:val="en-US" w:eastAsia="en-US"/>
        </w:rPr>
      </w:pPr>
      <w:r w:rsidRPr="00BF5304">
        <w:rPr>
          <w:rFonts w:cs="Arial"/>
          <w:sz w:val="20"/>
          <w:szCs w:val="20"/>
          <w:lang w:val="en-US" w:eastAsia="en-US"/>
        </w:rPr>
        <w:t>Now the most common type of acquisitive crime in the</w:t>
      </w:r>
      <w:r w:rsidR="00BF5304" w:rsidRPr="00BF5304">
        <w:rPr>
          <w:rFonts w:cs="Arial"/>
          <w:sz w:val="20"/>
          <w:szCs w:val="20"/>
          <w:lang w:val="en-US" w:eastAsia="en-US"/>
        </w:rPr>
        <w:t xml:space="preserve"> UK. </w:t>
      </w:r>
      <w:r w:rsidRPr="00BF5304">
        <w:rPr>
          <w:rFonts w:cs="Arial"/>
          <w:sz w:val="20"/>
          <w:szCs w:val="20"/>
          <w:lang w:val="en-US" w:eastAsia="en-US"/>
        </w:rPr>
        <w:t>John now a member Bedfordshire Police's Cyber Team as a volunteer.</w:t>
      </w:r>
      <w:r w:rsidR="00BF5304" w:rsidRPr="00BF5304">
        <w:rPr>
          <w:rFonts w:cs="Arial"/>
          <w:sz w:val="20"/>
          <w:szCs w:val="20"/>
          <w:lang w:val="en-US" w:eastAsia="en-US"/>
        </w:rPr>
        <w:t xml:space="preserve"> </w:t>
      </w:r>
      <w:r w:rsidRPr="00BF5304">
        <w:rPr>
          <w:rFonts w:cs="Arial"/>
          <w:sz w:val="20"/>
          <w:szCs w:val="20"/>
          <w:lang w:val="en-US" w:eastAsia="en-US"/>
        </w:rPr>
        <w:t>The plan is promote awareness via Clubs and Societies.</w:t>
      </w:r>
      <w:r w:rsidR="00BF5304" w:rsidRPr="00BF5304">
        <w:rPr>
          <w:rFonts w:cs="Arial"/>
          <w:sz w:val="20"/>
          <w:szCs w:val="20"/>
          <w:lang w:val="en-US" w:eastAsia="en-US"/>
        </w:rPr>
        <w:t xml:space="preserve"> </w:t>
      </w:r>
      <w:r w:rsidRPr="00BF5304">
        <w:rPr>
          <w:rFonts w:cs="Arial"/>
          <w:sz w:val="20"/>
          <w:szCs w:val="20"/>
          <w:lang w:val="en-US" w:eastAsia="en-US"/>
        </w:rPr>
        <w:t>Initial presentation to Caddington Men's Club, very well received.</w:t>
      </w:r>
    </w:p>
    <w:p w14:paraId="0206CDC9" w14:textId="77777777" w:rsidR="00A470D3" w:rsidRDefault="00A470D3" w:rsidP="0094750F">
      <w:pPr>
        <w:widowControl w:val="0"/>
        <w:suppressAutoHyphens w:val="0"/>
        <w:autoSpaceDE w:val="0"/>
        <w:autoSpaceDN w:val="0"/>
        <w:adjustRightInd w:val="0"/>
        <w:rPr>
          <w:rFonts w:cs="Arial"/>
          <w:sz w:val="20"/>
          <w:szCs w:val="20"/>
          <w:lang w:val="en-US" w:eastAsia="en-US"/>
        </w:rPr>
      </w:pPr>
    </w:p>
    <w:p w14:paraId="30B54585" w14:textId="1BD57E69" w:rsidR="002C7A9B" w:rsidRPr="00BF5304" w:rsidRDefault="002C7A9B" w:rsidP="0094750F">
      <w:pPr>
        <w:widowControl w:val="0"/>
        <w:suppressAutoHyphens w:val="0"/>
        <w:autoSpaceDE w:val="0"/>
        <w:autoSpaceDN w:val="0"/>
        <w:adjustRightInd w:val="0"/>
        <w:rPr>
          <w:rFonts w:cs="Arial"/>
          <w:sz w:val="20"/>
          <w:szCs w:val="20"/>
          <w:lang w:val="en-US" w:eastAsia="en-US"/>
        </w:rPr>
      </w:pPr>
      <w:r>
        <w:rPr>
          <w:rFonts w:cs="Arial"/>
          <w:sz w:val="20"/>
          <w:szCs w:val="20"/>
          <w:lang w:val="en-US" w:eastAsia="en-US"/>
        </w:rPr>
        <w:t>Cllr Fitzs</w:t>
      </w:r>
      <w:r w:rsidR="00EC157F">
        <w:rPr>
          <w:rFonts w:cs="Arial"/>
          <w:sz w:val="20"/>
          <w:szCs w:val="20"/>
          <w:lang w:val="en-US" w:eastAsia="en-US"/>
        </w:rPr>
        <w:t>i</w:t>
      </w:r>
      <w:r>
        <w:rPr>
          <w:rFonts w:cs="Arial"/>
          <w:sz w:val="20"/>
          <w:szCs w:val="20"/>
          <w:lang w:val="en-US" w:eastAsia="en-US"/>
        </w:rPr>
        <w:t>mmons stated that a second free CPR/Defrib. Training session will take place at Collings Wells Hall on 3</w:t>
      </w:r>
      <w:r w:rsidRPr="002C7A9B">
        <w:rPr>
          <w:rFonts w:cs="Arial"/>
          <w:sz w:val="20"/>
          <w:szCs w:val="20"/>
          <w:vertAlign w:val="superscript"/>
          <w:lang w:val="en-US" w:eastAsia="en-US"/>
        </w:rPr>
        <w:t>rd</w:t>
      </w:r>
      <w:r>
        <w:rPr>
          <w:rFonts w:cs="Arial"/>
          <w:sz w:val="20"/>
          <w:szCs w:val="20"/>
          <w:lang w:val="en-US" w:eastAsia="en-US"/>
        </w:rPr>
        <w:t xml:space="preserve"> March at 7pm. All welcome.</w:t>
      </w:r>
    </w:p>
    <w:p w14:paraId="48A4098E" w14:textId="77777777" w:rsidR="00BF5304" w:rsidRDefault="00BF5304" w:rsidP="00603CB5">
      <w:pPr>
        <w:suppressAutoHyphens w:val="0"/>
        <w:overflowPunct w:val="0"/>
        <w:autoSpaceDE w:val="0"/>
        <w:autoSpaceDN w:val="0"/>
        <w:adjustRightInd w:val="0"/>
        <w:jc w:val="both"/>
        <w:textAlignment w:val="baseline"/>
        <w:rPr>
          <w:rFonts w:cs="Arial"/>
          <w:b/>
          <w:sz w:val="20"/>
          <w:szCs w:val="20"/>
        </w:rPr>
      </w:pPr>
    </w:p>
    <w:p w14:paraId="76C60734" w14:textId="0838C9F0" w:rsidR="00453C5A" w:rsidRDefault="00EE467C" w:rsidP="00603CB5">
      <w:pPr>
        <w:suppressAutoHyphens w:val="0"/>
        <w:overflowPunct w:val="0"/>
        <w:autoSpaceDE w:val="0"/>
        <w:autoSpaceDN w:val="0"/>
        <w:adjustRightInd w:val="0"/>
        <w:jc w:val="both"/>
        <w:textAlignment w:val="baseline"/>
        <w:rPr>
          <w:rFonts w:cs="Arial"/>
          <w:b/>
          <w:sz w:val="20"/>
          <w:szCs w:val="20"/>
        </w:rPr>
      </w:pPr>
      <w:r>
        <w:rPr>
          <w:rFonts w:cs="Arial"/>
          <w:b/>
          <w:sz w:val="20"/>
          <w:szCs w:val="20"/>
        </w:rPr>
        <w:t>1</w:t>
      </w:r>
      <w:r w:rsidR="00C915C7">
        <w:rPr>
          <w:rFonts w:cs="Arial"/>
          <w:b/>
          <w:sz w:val="20"/>
          <w:szCs w:val="20"/>
        </w:rPr>
        <w:t>1</w:t>
      </w:r>
      <w:r w:rsidR="0060619F">
        <w:rPr>
          <w:rFonts w:cs="Arial"/>
          <w:b/>
          <w:sz w:val="20"/>
          <w:szCs w:val="20"/>
        </w:rPr>
        <w:t xml:space="preserve">. </w:t>
      </w:r>
      <w:r w:rsidR="00603CB5" w:rsidRPr="00603CB5">
        <w:rPr>
          <w:rFonts w:cs="Arial"/>
          <w:b/>
          <w:sz w:val="20"/>
          <w:szCs w:val="20"/>
        </w:rPr>
        <w:t xml:space="preserve">HIGHWAYS REPORT </w:t>
      </w:r>
    </w:p>
    <w:p w14:paraId="45AB88E8" w14:textId="4D1EA62C" w:rsidR="00603CB5" w:rsidRPr="00A470D3" w:rsidRDefault="00453C5A" w:rsidP="00603CB5">
      <w:pPr>
        <w:suppressAutoHyphens w:val="0"/>
        <w:overflowPunct w:val="0"/>
        <w:autoSpaceDE w:val="0"/>
        <w:autoSpaceDN w:val="0"/>
        <w:adjustRightInd w:val="0"/>
        <w:jc w:val="both"/>
        <w:textAlignment w:val="baseline"/>
        <w:rPr>
          <w:rFonts w:cs="Arial"/>
          <w:sz w:val="20"/>
          <w:szCs w:val="20"/>
        </w:rPr>
      </w:pPr>
      <w:r w:rsidRPr="00453C5A">
        <w:rPr>
          <w:rFonts w:cs="Arial"/>
          <w:sz w:val="20"/>
          <w:szCs w:val="20"/>
        </w:rPr>
        <w:t>Cllr Tomlin reported:</w:t>
      </w:r>
    </w:p>
    <w:p w14:paraId="07514D00" w14:textId="77777777" w:rsidR="00A470D3" w:rsidRPr="00A470D3" w:rsidRDefault="00A470D3" w:rsidP="00A470D3">
      <w:pPr>
        <w:rPr>
          <w:rFonts w:cs="Arial"/>
          <w:sz w:val="20"/>
          <w:szCs w:val="20"/>
        </w:rPr>
      </w:pPr>
      <w:r w:rsidRPr="00A470D3">
        <w:rPr>
          <w:rFonts w:cs="Arial"/>
          <w:b/>
          <w:sz w:val="20"/>
          <w:szCs w:val="20"/>
        </w:rPr>
        <w:t>Folly Lane Light</w:t>
      </w:r>
      <w:r w:rsidRPr="00A470D3">
        <w:rPr>
          <w:rFonts w:cs="Arial"/>
          <w:sz w:val="20"/>
          <w:szCs w:val="20"/>
        </w:rPr>
        <w:t>- Funding has been approved for half the light  from the Angus Brewers Trust with the stipulation Tingdene take on the responsibility for upkeep and cost of power. Tingdene have requested a site plan. We are awaiting this.</w:t>
      </w:r>
    </w:p>
    <w:p w14:paraId="55039D6A" w14:textId="77777777" w:rsidR="00A470D3" w:rsidRPr="00A470D3" w:rsidRDefault="00A470D3" w:rsidP="00A470D3">
      <w:pPr>
        <w:rPr>
          <w:rFonts w:cs="Arial"/>
          <w:sz w:val="20"/>
          <w:szCs w:val="20"/>
        </w:rPr>
      </w:pPr>
      <w:r w:rsidRPr="00A470D3">
        <w:rPr>
          <w:rFonts w:cs="Arial"/>
          <w:b/>
          <w:sz w:val="20"/>
          <w:szCs w:val="20"/>
        </w:rPr>
        <w:t>Chaul End Road</w:t>
      </w:r>
      <w:r w:rsidRPr="00A470D3">
        <w:rPr>
          <w:rFonts w:cs="Arial"/>
          <w:sz w:val="20"/>
          <w:szCs w:val="20"/>
        </w:rPr>
        <w:t>-More works have begun to fit a water mains riser along the edge of the road. Traffic lights are now in place to allow works to go ahead. There has been some issues with the layout and safe usage of the lights but this now seems to have been remedied.</w:t>
      </w:r>
    </w:p>
    <w:p w14:paraId="06BACFFE" w14:textId="77777777" w:rsidR="00A470D3" w:rsidRPr="00A470D3" w:rsidRDefault="00A470D3" w:rsidP="00A470D3">
      <w:pPr>
        <w:rPr>
          <w:rFonts w:cs="Arial"/>
          <w:sz w:val="20"/>
          <w:szCs w:val="20"/>
        </w:rPr>
      </w:pPr>
      <w:r w:rsidRPr="00A470D3">
        <w:rPr>
          <w:rFonts w:cs="Arial"/>
          <w:b/>
          <w:sz w:val="20"/>
          <w:szCs w:val="20"/>
        </w:rPr>
        <w:t>Dunstable Road Bend</w:t>
      </w:r>
      <w:r w:rsidRPr="00A470D3">
        <w:rPr>
          <w:rFonts w:cs="Arial"/>
          <w:sz w:val="20"/>
          <w:szCs w:val="20"/>
        </w:rPr>
        <w:t>-There has been a number of accidents with cars coming off the road. Highways will be fitting some bend warning signs.</w:t>
      </w:r>
    </w:p>
    <w:p w14:paraId="47C9E6A4" w14:textId="77777777" w:rsidR="00A470D3" w:rsidRPr="00A470D3" w:rsidRDefault="00A470D3" w:rsidP="00A470D3">
      <w:pPr>
        <w:rPr>
          <w:rFonts w:cs="Arial"/>
          <w:sz w:val="20"/>
          <w:szCs w:val="20"/>
        </w:rPr>
      </w:pPr>
      <w:r w:rsidRPr="00A470D3">
        <w:rPr>
          <w:rFonts w:cs="Arial"/>
          <w:b/>
          <w:sz w:val="20"/>
          <w:szCs w:val="20"/>
        </w:rPr>
        <w:t>Five Oaks School</w:t>
      </w:r>
      <w:r w:rsidRPr="00A470D3">
        <w:rPr>
          <w:rFonts w:cs="Arial"/>
          <w:sz w:val="20"/>
          <w:szCs w:val="20"/>
        </w:rPr>
        <w:t>-I have been contacted with parking issues around the school at pick up and drop off times. I have had a meeting with the school and have offered training for the teachers to become Street Watch Members to help police the parking. Also I have offered them a CBC run scheme called Junior Road Safety where the children help police the parking issues and promote road safety. Our Street Watch Team have also been asked to help patrol.</w:t>
      </w:r>
    </w:p>
    <w:p w14:paraId="27A1F13B" w14:textId="77777777" w:rsidR="00A470D3" w:rsidRPr="00A470D3" w:rsidRDefault="00A470D3" w:rsidP="00A470D3">
      <w:pPr>
        <w:rPr>
          <w:rFonts w:cs="Arial"/>
          <w:sz w:val="20"/>
          <w:szCs w:val="20"/>
        </w:rPr>
      </w:pPr>
      <w:r w:rsidRPr="00A470D3">
        <w:rPr>
          <w:rFonts w:cs="Arial"/>
          <w:b/>
          <w:sz w:val="20"/>
          <w:szCs w:val="20"/>
        </w:rPr>
        <w:t>Match Funding</w:t>
      </w:r>
      <w:r w:rsidRPr="00A470D3">
        <w:rPr>
          <w:rFonts w:cs="Arial"/>
          <w:sz w:val="20"/>
          <w:szCs w:val="20"/>
        </w:rPr>
        <w:t>- My suggestions for Match Funding for the next financial year would be as follows:</w:t>
      </w:r>
    </w:p>
    <w:p w14:paraId="0AB01B23" w14:textId="77777777" w:rsidR="00A470D3" w:rsidRPr="00A470D3" w:rsidRDefault="00A470D3" w:rsidP="00A470D3">
      <w:pPr>
        <w:rPr>
          <w:rFonts w:cs="Arial"/>
          <w:sz w:val="20"/>
          <w:szCs w:val="20"/>
        </w:rPr>
      </w:pPr>
      <w:r w:rsidRPr="00A470D3">
        <w:rPr>
          <w:rFonts w:cs="Arial"/>
          <w:sz w:val="20"/>
          <w:szCs w:val="20"/>
        </w:rPr>
        <w:t>Speed reduction and new signage on bend Dunstable Road (by old Wyvale site) to reduce accidents.</w:t>
      </w:r>
    </w:p>
    <w:p w14:paraId="210DB1C2" w14:textId="77777777" w:rsidR="00A470D3" w:rsidRPr="00A470D3" w:rsidRDefault="00A470D3" w:rsidP="00A470D3">
      <w:pPr>
        <w:rPr>
          <w:rFonts w:cs="Arial"/>
          <w:sz w:val="20"/>
          <w:szCs w:val="20"/>
        </w:rPr>
      </w:pPr>
      <w:r w:rsidRPr="00A470D3">
        <w:rPr>
          <w:rFonts w:cs="Arial"/>
          <w:sz w:val="20"/>
          <w:szCs w:val="20"/>
        </w:rPr>
        <w:t>Additional footpath lighting.</w:t>
      </w:r>
    </w:p>
    <w:p w14:paraId="2569211E" w14:textId="77777777" w:rsidR="00A470D3" w:rsidRPr="00A470D3" w:rsidRDefault="00A470D3" w:rsidP="00A470D3">
      <w:pPr>
        <w:rPr>
          <w:rFonts w:cs="Arial"/>
          <w:sz w:val="20"/>
          <w:szCs w:val="20"/>
        </w:rPr>
      </w:pPr>
      <w:r w:rsidRPr="00A470D3">
        <w:rPr>
          <w:rFonts w:cs="Arial"/>
          <w:sz w:val="20"/>
          <w:szCs w:val="20"/>
        </w:rPr>
        <w:t>The possibility of installing Pavement/Path from Alley Green to Little Green Lane Roundabout.</w:t>
      </w:r>
    </w:p>
    <w:p w14:paraId="267C70B1" w14:textId="72A09A41" w:rsidR="00A470D3" w:rsidRDefault="00BF5304" w:rsidP="00BF5304">
      <w:pPr>
        <w:rPr>
          <w:rFonts w:cs="Arial"/>
          <w:sz w:val="20"/>
          <w:szCs w:val="20"/>
        </w:rPr>
      </w:pPr>
      <w:r>
        <w:rPr>
          <w:rFonts w:cs="Arial"/>
          <w:b/>
          <w:sz w:val="20"/>
          <w:szCs w:val="20"/>
        </w:rPr>
        <w:t>Welcome new residents</w:t>
      </w:r>
      <w:r w:rsidR="00A470D3" w:rsidRPr="00A470D3">
        <w:rPr>
          <w:rFonts w:cs="Arial"/>
          <w:sz w:val="20"/>
          <w:szCs w:val="20"/>
        </w:rPr>
        <w:t>- 2 ducks have now moved into the Duck House on the Village pond</w:t>
      </w:r>
    </w:p>
    <w:p w14:paraId="164AA4E1" w14:textId="77777777" w:rsidR="00BF5304" w:rsidRPr="00BF5304" w:rsidRDefault="00BF5304" w:rsidP="00BF5304">
      <w:pPr>
        <w:rPr>
          <w:rFonts w:cs="Arial"/>
          <w:sz w:val="20"/>
          <w:szCs w:val="20"/>
        </w:rPr>
      </w:pPr>
    </w:p>
    <w:p w14:paraId="5A114D4B" w14:textId="7770426E" w:rsidR="00A470D3" w:rsidRDefault="002C7A9B" w:rsidP="00603CB5">
      <w:pPr>
        <w:suppressAutoHyphens w:val="0"/>
        <w:overflowPunct w:val="0"/>
        <w:autoSpaceDE w:val="0"/>
        <w:autoSpaceDN w:val="0"/>
        <w:adjustRightInd w:val="0"/>
        <w:jc w:val="both"/>
        <w:textAlignment w:val="baseline"/>
        <w:rPr>
          <w:rFonts w:cs="Arial"/>
          <w:color w:val="000000"/>
          <w:sz w:val="20"/>
          <w:szCs w:val="20"/>
          <w:lang w:eastAsia="en-GB"/>
        </w:rPr>
      </w:pPr>
      <w:r>
        <w:rPr>
          <w:rFonts w:cs="Arial"/>
          <w:color w:val="000000"/>
          <w:sz w:val="20"/>
          <w:szCs w:val="20"/>
          <w:lang w:eastAsia="en-GB"/>
        </w:rPr>
        <w:t>Cllr Fitzsimmons stated that there were lots of leaf material causing a slip hazard in Manor Rd – footpath near Hillcrest. Cllr Tomlin to report to CBC.</w:t>
      </w:r>
    </w:p>
    <w:p w14:paraId="671FD0D3" w14:textId="77777777" w:rsidR="002C7A9B" w:rsidRPr="00A470D3" w:rsidRDefault="002C7A9B" w:rsidP="00603CB5">
      <w:pPr>
        <w:suppressAutoHyphens w:val="0"/>
        <w:overflowPunct w:val="0"/>
        <w:autoSpaceDE w:val="0"/>
        <w:autoSpaceDN w:val="0"/>
        <w:adjustRightInd w:val="0"/>
        <w:jc w:val="both"/>
        <w:textAlignment w:val="baseline"/>
        <w:rPr>
          <w:rFonts w:cs="Arial"/>
          <w:color w:val="000000"/>
          <w:sz w:val="20"/>
          <w:szCs w:val="20"/>
          <w:lang w:eastAsia="en-GB"/>
        </w:rPr>
      </w:pPr>
    </w:p>
    <w:p w14:paraId="7829B181" w14:textId="0FB13FE9" w:rsidR="00B85D42" w:rsidRPr="00A470D3" w:rsidRDefault="0060619F" w:rsidP="00603CB5">
      <w:pPr>
        <w:suppressAutoHyphens w:val="0"/>
        <w:rPr>
          <w:rFonts w:cs="Arial"/>
          <w:b/>
          <w:sz w:val="20"/>
          <w:szCs w:val="20"/>
        </w:rPr>
      </w:pPr>
      <w:r w:rsidRPr="00A470D3">
        <w:rPr>
          <w:rFonts w:cs="Arial"/>
          <w:b/>
          <w:sz w:val="20"/>
          <w:szCs w:val="20"/>
        </w:rPr>
        <w:t>1</w:t>
      </w:r>
      <w:r w:rsidR="00C915C7">
        <w:rPr>
          <w:rFonts w:cs="Arial"/>
          <w:b/>
          <w:sz w:val="20"/>
          <w:szCs w:val="20"/>
        </w:rPr>
        <w:t>2</w:t>
      </w:r>
      <w:r w:rsidRPr="00A470D3">
        <w:rPr>
          <w:rFonts w:cs="Arial"/>
          <w:b/>
          <w:sz w:val="20"/>
          <w:szCs w:val="20"/>
        </w:rPr>
        <w:t xml:space="preserve">. </w:t>
      </w:r>
      <w:r w:rsidR="00603CB5" w:rsidRPr="00A470D3">
        <w:rPr>
          <w:rFonts w:cs="Arial"/>
          <w:b/>
          <w:sz w:val="20"/>
          <w:szCs w:val="20"/>
        </w:rPr>
        <w:t xml:space="preserve">RECEIVE REPORT </w:t>
      </w:r>
      <w:r w:rsidR="00D5552A" w:rsidRPr="00A470D3">
        <w:rPr>
          <w:rFonts w:cs="Arial"/>
          <w:b/>
          <w:sz w:val="20"/>
          <w:szCs w:val="20"/>
        </w:rPr>
        <w:t xml:space="preserve">/MINUTES </w:t>
      </w:r>
      <w:r w:rsidR="00603CB5" w:rsidRPr="00A470D3">
        <w:rPr>
          <w:rFonts w:cs="Arial"/>
          <w:b/>
          <w:sz w:val="20"/>
          <w:szCs w:val="20"/>
        </w:rPr>
        <w:t>FROM PLANNING CO</w:t>
      </w:r>
      <w:r w:rsidR="00A470D3">
        <w:rPr>
          <w:rFonts w:cs="Arial"/>
          <w:b/>
          <w:sz w:val="20"/>
          <w:szCs w:val="20"/>
        </w:rPr>
        <w:t xml:space="preserve">MMITTEE </w:t>
      </w:r>
    </w:p>
    <w:p w14:paraId="69DDBFE9" w14:textId="6E583622" w:rsidR="00603CB5" w:rsidRPr="00A470D3" w:rsidRDefault="00924680" w:rsidP="00603CB5">
      <w:pPr>
        <w:suppressAutoHyphens w:val="0"/>
        <w:rPr>
          <w:rFonts w:cs="Arial"/>
          <w:sz w:val="20"/>
          <w:szCs w:val="20"/>
        </w:rPr>
      </w:pPr>
      <w:r w:rsidRPr="00A470D3">
        <w:rPr>
          <w:rFonts w:cs="Arial"/>
          <w:sz w:val="20"/>
          <w:szCs w:val="20"/>
        </w:rPr>
        <w:t>Agreed Minutes of 2</w:t>
      </w:r>
      <w:r w:rsidR="00DA2A97">
        <w:rPr>
          <w:rFonts w:cs="Arial"/>
          <w:sz w:val="20"/>
          <w:szCs w:val="20"/>
        </w:rPr>
        <w:t>4</w:t>
      </w:r>
      <w:r w:rsidRPr="00A470D3">
        <w:rPr>
          <w:rFonts w:cs="Arial"/>
          <w:sz w:val="20"/>
          <w:szCs w:val="20"/>
          <w:vertAlign w:val="superscript"/>
        </w:rPr>
        <w:t>th</w:t>
      </w:r>
      <w:r w:rsidRPr="00A470D3">
        <w:rPr>
          <w:rFonts w:cs="Arial"/>
          <w:sz w:val="20"/>
          <w:szCs w:val="20"/>
        </w:rPr>
        <w:t xml:space="preserve"> </w:t>
      </w:r>
      <w:r w:rsidR="00DA2A97">
        <w:rPr>
          <w:rFonts w:cs="Arial"/>
          <w:sz w:val="20"/>
          <w:szCs w:val="20"/>
        </w:rPr>
        <w:t xml:space="preserve">January 2017 </w:t>
      </w:r>
      <w:r w:rsidRPr="00A470D3">
        <w:rPr>
          <w:rFonts w:cs="Arial"/>
          <w:sz w:val="20"/>
          <w:szCs w:val="20"/>
        </w:rPr>
        <w:t>were circulated to Councillors.</w:t>
      </w:r>
    </w:p>
    <w:p w14:paraId="0672D853" w14:textId="3F69A871" w:rsidR="00924680" w:rsidRPr="00A470D3" w:rsidRDefault="00A470D3" w:rsidP="00603CB5">
      <w:pPr>
        <w:suppressAutoHyphens w:val="0"/>
        <w:rPr>
          <w:rFonts w:cs="Arial"/>
          <w:sz w:val="20"/>
          <w:szCs w:val="20"/>
        </w:rPr>
      </w:pPr>
      <w:r w:rsidRPr="00A470D3">
        <w:rPr>
          <w:rFonts w:cs="Arial"/>
          <w:sz w:val="20"/>
          <w:szCs w:val="20"/>
        </w:rPr>
        <w:t>R</w:t>
      </w:r>
      <w:r w:rsidR="00924680" w:rsidRPr="00A470D3">
        <w:rPr>
          <w:rFonts w:cs="Arial"/>
          <w:sz w:val="20"/>
          <w:szCs w:val="20"/>
        </w:rPr>
        <w:t xml:space="preserve">evised Terms of Reference document </w:t>
      </w:r>
      <w:r w:rsidR="00DA2A97" w:rsidRPr="00A470D3">
        <w:rPr>
          <w:rFonts w:cs="Arial"/>
          <w:sz w:val="20"/>
          <w:szCs w:val="20"/>
        </w:rPr>
        <w:t xml:space="preserve">were circulated to Councillors </w:t>
      </w:r>
      <w:r w:rsidR="00DA2A97">
        <w:rPr>
          <w:rFonts w:cs="Arial"/>
          <w:sz w:val="20"/>
          <w:szCs w:val="20"/>
        </w:rPr>
        <w:t xml:space="preserve">and </w:t>
      </w:r>
      <w:r w:rsidRPr="00A470D3">
        <w:rPr>
          <w:rFonts w:cs="Arial"/>
          <w:sz w:val="20"/>
          <w:szCs w:val="20"/>
        </w:rPr>
        <w:t>agreed.</w:t>
      </w:r>
    </w:p>
    <w:p w14:paraId="0776BF73" w14:textId="77777777" w:rsidR="00924680" w:rsidRDefault="00924680" w:rsidP="00603CB5">
      <w:pPr>
        <w:suppressAutoHyphens w:val="0"/>
        <w:rPr>
          <w:rFonts w:cs="Arial"/>
          <w:sz w:val="20"/>
          <w:szCs w:val="20"/>
        </w:rPr>
      </w:pPr>
    </w:p>
    <w:p w14:paraId="580F60CE" w14:textId="1AE44562" w:rsidR="00BF5304" w:rsidRDefault="00DA2A97" w:rsidP="00603CB5">
      <w:pPr>
        <w:suppressAutoHyphens w:val="0"/>
        <w:rPr>
          <w:rFonts w:cs="Arial"/>
          <w:sz w:val="20"/>
          <w:szCs w:val="20"/>
        </w:rPr>
      </w:pPr>
      <w:r>
        <w:rPr>
          <w:rFonts w:cs="Arial"/>
          <w:sz w:val="20"/>
          <w:szCs w:val="20"/>
        </w:rPr>
        <w:t>Cllr Palmer informed the meeting that the Statham’s application (which Cllr Stay spoke of calling in to Committee) the Committee had discussed this evening and had strong reservations re. it being retrospective, within Greenbelt area and area of AONB, but it is a brownfield site and did not otherwise object to it.</w:t>
      </w:r>
    </w:p>
    <w:p w14:paraId="164F077C" w14:textId="77777777" w:rsidR="00DA2A97" w:rsidRDefault="00DA2A97" w:rsidP="00603CB5">
      <w:pPr>
        <w:suppressAutoHyphens w:val="0"/>
        <w:rPr>
          <w:rFonts w:cs="Arial"/>
          <w:sz w:val="20"/>
          <w:szCs w:val="20"/>
        </w:rPr>
      </w:pPr>
    </w:p>
    <w:p w14:paraId="252A8611" w14:textId="4B4BA958" w:rsidR="00DA2A97" w:rsidRDefault="00DA2A97" w:rsidP="00603CB5">
      <w:pPr>
        <w:suppressAutoHyphens w:val="0"/>
        <w:rPr>
          <w:rFonts w:cs="Arial"/>
          <w:sz w:val="20"/>
          <w:szCs w:val="20"/>
        </w:rPr>
      </w:pPr>
      <w:r>
        <w:rPr>
          <w:rFonts w:cs="Arial"/>
          <w:sz w:val="20"/>
          <w:szCs w:val="20"/>
        </w:rPr>
        <w:t xml:space="preserve">It was noted that Jockey Farm had piles of work materials and numerous vehicles parked outside and was unsightly. It was also noted that CBC and Police were aware but </w:t>
      </w:r>
      <w:r w:rsidR="000000E6">
        <w:rPr>
          <w:rFonts w:cs="Arial"/>
          <w:sz w:val="20"/>
          <w:szCs w:val="20"/>
        </w:rPr>
        <w:t>do</w:t>
      </w:r>
      <w:r>
        <w:rPr>
          <w:rFonts w:cs="Arial"/>
          <w:sz w:val="20"/>
          <w:szCs w:val="20"/>
        </w:rPr>
        <w:t xml:space="preserve"> not take enforcement action</w:t>
      </w:r>
      <w:r w:rsidR="000000E6">
        <w:rPr>
          <w:rFonts w:cs="Arial"/>
          <w:sz w:val="20"/>
          <w:szCs w:val="20"/>
        </w:rPr>
        <w:t>.</w:t>
      </w:r>
    </w:p>
    <w:p w14:paraId="42467CB2" w14:textId="77777777" w:rsidR="00DA2A97" w:rsidRPr="00A470D3" w:rsidRDefault="00DA2A97" w:rsidP="00603CB5">
      <w:pPr>
        <w:suppressAutoHyphens w:val="0"/>
        <w:rPr>
          <w:rFonts w:cs="Arial"/>
          <w:sz w:val="20"/>
          <w:szCs w:val="20"/>
        </w:rPr>
      </w:pPr>
    </w:p>
    <w:p w14:paraId="53039630" w14:textId="592B00DA" w:rsidR="00C915C7" w:rsidRPr="00DA2A97" w:rsidRDefault="002C7A9B" w:rsidP="00EC157F">
      <w:pPr>
        <w:pStyle w:val="ListParagraph"/>
        <w:numPr>
          <w:ilvl w:val="0"/>
          <w:numId w:val="2"/>
        </w:numPr>
        <w:suppressAutoHyphens w:val="0"/>
        <w:overflowPunct w:val="0"/>
        <w:autoSpaceDE w:val="0"/>
        <w:autoSpaceDN w:val="0"/>
        <w:adjustRightInd w:val="0"/>
        <w:spacing w:after="0"/>
        <w:ind w:left="357" w:hanging="357"/>
        <w:jc w:val="both"/>
        <w:textAlignment w:val="baseline"/>
        <w:rPr>
          <w:rFonts w:ascii="Arial" w:hAnsi="Arial" w:cs="Arial"/>
          <w:b/>
          <w:color w:val="000000"/>
          <w:sz w:val="20"/>
          <w:szCs w:val="20"/>
          <w:lang w:eastAsia="en-GB"/>
        </w:rPr>
      </w:pPr>
      <w:r w:rsidRPr="00DA2A97">
        <w:rPr>
          <w:rFonts w:ascii="Arial" w:hAnsi="Arial" w:cs="Arial"/>
          <w:b/>
          <w:sz w:val="20"/>
          <w:szCs w:val="20"/>
        </w:rPr>
        <w:t xml:space="preserve">PARISH CONSULTATION </w:t>
      </w:r>
    </w:p>
    <w:p w14:paraId="5C8160D0" w14:textId="23B9942D" w:rsidR="002C7A9B" w:rsidRDefault="002C7A9B" w:rsidP="002C7A9B">
      <w:pPr>
        <w:tabs>
          <w:tab w:val="left" w:pos="1276"/>
        </w:tabs>
        <w:suppressAutoHyphens w:val="0"/>
        <w:overflowPunct w:val="0"/>
        <w:autoSpaceDE w:val="0"/>
        <w:autoSpaceDN w:val="0"/>
        <w:adjustRightInd w:val="0"/>
        <w:jc w:val="both"/>
        <w:textAlignment w:val="baseline"/>
        <w:rPr>
          <w:rFonts w:cs="Arial"/>
          <w:sz w:val="20"/>
          <w:szCs w:val="20"/>
        </w:rPr>
      </w:pPr>
      <w:r w:rsidRPr="002C7A9B">
        <w:rPr>
          <w:rFonts w:cs="Arial"/>
          <w:b/>
          <w:sz w:val="20"/>
          <w:szCs w:val="20"/>
        </w:rPr>
        <w:t>It was Agreed</w:t>
      </w:r>
      <w:r w:rsidR="00C915C7" w:rsidRPr="002C7A9B">
        <w:rPr>
          <w:rFonts w:cs="Arial"/>
          <w:sz w:val="20"/>
          <w:szCs w:val="20"/>
        </w:rPr>
        <w:t xml:space="preserve"> </w:t>
      </w:r>
      <w:r w:rsidRPr="002C7A9B">
        <w:rPr>
          <w:rFonts w:cs="Arial"/>
          <w:sz w:val="20"/>
          <w:szCs w:val="20"/>
        </w:rPr>
        <w:t xml:space="preserve">the following </w:t>
      </w:r>
      <w:r w:rsidR="00C915C7" w:rsidRPr="002C7A9B">
        <w:rPr>
          <w:rFonts w:cs="Arial"/>
          <w:sz w:val="20"/>
          <w:szCs w:val="20"/>
        </w:rPr>
        <w:t xml:space="preserve">issues for consultation </w:t>
      </w:r>
      <w:r w:rsidR="00A114B3">
        <w:rPr>
          <w:rFonts w:cs="Arial"/>
          <w:sz w:val="20"/>
          <w:szCs w:val="20"/>
        </w:rPr>
        <w:t xml:space="preserve">event </w:t>
      </w:r>
      <w:r w:rsidRPr="002C7A9B">
        <w:rPr>
          <w:rFonts w:cs="Arial"/>
          <w:sz w:val="20"/>
          <w:szCs w:val="20"/>
        </w:rPr>
        <w:t xml:space="preserve">and responsibility for </w:t>
      </w:r>
      <w:r>
        <w:rPr>
          <w:rFonts w:cs="Arial"/>
          <w:sz w:val="20"/>
          <w:szCs w:val="20"/>
        </w:rPr>
        <w:t xml:space="preserve">production of </w:t>
      </w:r>
      <w:r w:rsidRPr="002C7A9B">
        <w:rPr>
          <w:rFonts w:cs="Arial"/>
          <w:sz w:val="20"/>
          <w:szCs w:val="20"/>
        </w:rPr>
        <w:t>consultation materials</w:t>
      </w:r>
      <w:r w:rsidR="00A114B3">
        <w:rPr>
          <w:rFonts w:cs="Arial"/>
          <w:sz w:val="20"/>
          <w:szCs w:val="20"/>
        </w:rPr>
        <w:t xml:space="preserve"> as follows;</w:t>
      </w:r>
    </w:p>
    <w:p w14:paraId="4857F193" w14:textId="77777777" w:rsidR="002C7A9B" w:rsidRDefault="002C7A9B" w:rsidP="002C7A9B">
      <w:pPr>
        <w:tabs>
          <w:tab w:val="left" w:pos="1276"/>
        </w:tabs>
        <w:suppressAutoHyphens w:val="0"/>
        <w:overflowPunct w:val="0"/>
        <w:autoSpaceDE w:val="0"/>
        <w:autoSpaceDN w:val="0"/>
        <w:adjustRightInd w:val="0"/>
        <w:jc w:val="both"/>
        <w:textAlignment w:val="baseline"/>
        <w:rPr>
          <w:rFonts w:cs="Arial"/>
          <w:sz w:val="20"/>
          <w:szCs w:val="20"/>
        </w:rPr>
      </w:pPr>
    </w:p>
    <w:p w14:paraId="127D4413" w14:textId="6B9E6BC0" w:rsidR="00C915C7" w:rsidRPr="002C7A9B" w:rsidRDefault="00C915C7" w:rsidP="00EC157F">
      <w:pPr>
        <w:pStyle w:val="ListParagraph"/>
        <w:tabs>
          <w:tab w:val="left" w:pos="1276"/>
        </w:tabs>
        <w:suppressAutoHyphens w:val="0"/>
        <w:overflowPunct w:val="0"/>
        <w:autoSpaceDE w:val="0"/>
        <w:autoSpaceDN w:val="0"/>
        <w:adjustRightInd w:val="0"/>
        <w:spacing w:after="0"/>
        <w:ind w:left="0"/>
        <w:jc w:val="both"/>
        <w:textAlignment w:val="baseline"/>
        <w:rPr>
          <w:rFonts w:ascii="Arial" w:hAnsi="Arial" w:cs="Arial"/>
          <w:sz w:val="20"/>
          <w:szCs w:val="20"/>
        </w:rPr>
      </w:pPr>
      <w:r w:rsidRPr="002C7A9B">
        <w:rPr>
          <w:rFonts w:ascii="Arial" w:hAnsi="Arial" w:cs="Arial"/>
          <w:sz w:val="20"/>
          <w:szCs w:val="20"/>
        </w:rPr>
        <w:t>War Memorial</w:t>
      </w:r>
      <w:r w:rsidR="002C7A9B" w:rsidRPr="002C7A9B">
        <w:rPr>
          <w:rFonts w:ascii="Arial" w:hAnsi="Arial" w:cs="Arial"/>
          <w:sz w:val="20"/>
          <w:szCs w:val="20"/>
        </w:rPr>
        <w:t xml:space="preserve"> –C Smith, P Smith, M Morland</w:t>
      </w:r>
    </w:p>
    <w:p w14:paraId="47EAB169" w14:textId="7649D122" w:rsidR="00C915C7" w:rsidRPr="002C7A9B" w:rsidRDefault="00C915C7" w:rsidP="00EC157F">
      <w:pPr>
        <w:pStyle w:val="ListParagraph"/>
        <w:tabs>
          <w:tab w:val="left" w:pos="1276"/>
        </w:tabs>
        <w:suppressAutoHyphens w:val="0"/>
        <w:overflowPunct w:val="0"/>
        <w:autoSpaceDE w:val="0"/>
        <w:autoSpaceDN w:val="0"/>
        <w:adjustRightInd w:val="0"/>
        <w:spacing w:after="0"/>
        <w:ind w:left="0"/>
        <w:jc w:val="both"/>
        <w:textAlignment w:val="baseline"/>
        <w:rPr>
          <w:rFonts w:ascii="Arial" w:hAnsi="Arial" w:cs="Arial"/>
          <w:sz w:val="20"/>
          <w:szCs w:val="20"/>
        </w:rPr>
      </w:pPr>
      <w:r w:rsidRPr="002C7A9B">
        <w:rPr>
          <w:rFonts w:ascii="Arial" w:hAnsi="Arial" w:cs="Arial"/>
          <w:sz w:val="20"/>
          <w:szCs w:val="20"/>
        </w:rPr>
        <w:t>Play areas</w:t>
      </w:r>
      <w:r w:rsidR="002C7A9B" w:rsidRPr="002C7A9B">
        <w:rPr>
          <w:rFonts w:ascii="Arial" w:hAnsi="Arial" w:cs="Arial"/>
          <w:sz w:val="20"/>
          <w:szCs w:val="20"/>
        </w:rPr>
        <w:t xml:space="preserve"> – A Palmer</w:t>
      </w:r>
    </w:p>
    <w:p w14:paraId="7C6E3D2F" w14:textId="24D7AAEE" w:rsidR="00C915C7" w:rsidRPr="002C7A9B" w:rsidRDefault="00C915C7" w:rsidP="00EC157F">
      <w:pPr>
        <w:pStyle w:val="ListParagraph"/>
        <w:tabs>
          <w:tab w:val="left" w:pos="1276"/>
        </w:tabs>
        <w:suppressAutoHyphens w:val="0"/>
        <w:overflowPunct w:val="0"/>
        <w:autoSpaceDE w:val="0"/>
        <w:autoSpaceDN w:val="0"/>
        <w:adjustRightInd w:val="0"/>
        <w:spacing w:after="0"/>
        <w:ind w:left="0"/>
        <w:jc w:val="both"/>
        <w:textAlignment w:val="baseline"/>
        <w:rPr>
          <w:rFonts w:ascii="Arial" w:hAnsi="Arial" w:cs="Arial"/>
          <w:sz w:val="20"/>
          <w:szCs w:val="20"/>
        </w:rPr>
      </w:pPr>
      <w:r w:rsidRPr="002C7A9B">
        <w:rPr>
          <w:rFonts w:ascii="Arial" w:hAnsi="Arial" w:cs="Arial"/>
          <w:sz w:val="20"/>
          <w:szCs w:val="20"/>
        </w:rPr>
        <w:t>Parking</w:t>
      </w:r>
      <w:r w:rsidR="002C7A9B" w:rsidRPr="002C7A9B">
        <w:rPr>
          <w:rFonts w:ascii="Arial" w:hAnsi="Arial" w:cs="Arial"/>
          <w:sz w:val="20"/>
          <w:szCs w:val="20"/>
        </w:rPr>
        <w:t xml:space="preserve"> – tbc</w:t>
      </w:r>
    </w:p>
    <w:p w14:paraId="6A7DEB41" w14:textId="0B4DFFF4" w:rsidR="002C7A9B" w:rsidRPr="002C7A9B" w:rsidRDefault="002C7A9B" w:rsidP="00EC157F">
      <w:pPr>
        <w:pStyle w:val="ListParagraph"/>
        <w:tabs>
          <w:tab w:val="left" w:pos="1276"/>
        </w:tabs>
        <w:suppressAutoHyphens w:val="0"/>
        <w:overflowPunct w:val="0"/>
        <w:autoSpaceDE w:val="0"/>
        <w:autoSpaceDN w:val="0"/>
        <w:adjustRightInd w:val="0"/>
        <w:spacing w:after="0"/>
        <w:ind w:left="0"/>
        <w:jc w:val="both"/>
        <w:textAlignment w:val="baseline"/>
        <w:rPr>
          <w:rFonts w:ascii="Arial" w:hAnsi="Arial" w:cs="Arial"/>
          <w:sz w:val="20"/>
          <w:szCs w:val="20"/>
        </w:rPr>
      </w:pPr>
      <w:r w:rsidRPr="002C7A9B">
        <w:rPr>
          <w:rFonts w:ascii="Arial" w:hAnsi="Arial" w:cs="Arial"/>
          <w:sz w:val="20"/>
          <w:szCs w:val="20"/>
        </w:rPr>
        <w:t>Highways – M Tomlin</w:t>
      </w:r>
    </w:p>
    <w:p w14:paraId="4C57A052" w14:textId="3F537B8C" w:rsidR="002C7A9B" w:rsidRDefault="00DA2A97" w:rsidP="00EC157F">
      <w:pPr>
        <w:pStyle w:val="ListParagraph"/>
        <w:tabs>
          <w:tab w:val="left" w:pos="1276"/>
        </w:tabs>
        <w:suppressAutoHyphens w:val="0"/>
        <w:overflowPunct w:val="0"/>
        <w:autoSpaceDE w:val="0"/>
        <w:autoSpaceDN w:val="0"/>
        <w:adjustRightInd w:val="0"/>
        <w:spacing w:after="0"/>
        <w:ind w:left="0"/>
        <w:jc w:val="both"/>
        <w:textAlignment w:val="baseline"/>
        <w:rPr>
          <w:rFonts w:ascii="Arial" w:hAnsi="Arial" w:cs="Arial"/>
          <w:sz w:val="20"/>
          <w:szCs w:val="20"/>
        </w:rPr>
      </w:pPr>
      <w:r>
        <w:rPr>
          <w:rFonts w:ascii="Arial" w:hAnsi="Arial" w:cs="Arial"/>
          <w:sz w:val="20"/>
          <w:szCs w:val="20"/>
        </w:rPr>
        <w:t xml:space="preserve">New </w:t>
      </w:r>
      <w:r w:rsidR="002C7A9B" w:rsidRPr="002C7A9B">
        <w:rPr>
          <w:rFonts w:ascii="Arial" w:hAnsi="Arial" w:cs="Arial"/>
          <w:sz w:val="20"/>
          <w:szCs w:val="20"/>
        </w:rPr>
        <w:t xml:space="preserve">Heathfield Centre </w:t>
      </w:r>
      <w:r>
        <w:rPr>
          <w:rFonts w:ascii="Arial" w:hAnsi="Arial" w:cs="Arial"/>
          <w:sz w:val="20"/>
          <w:szCs w:val="20"/>
        </w:rPr>
        <w:t xml:space="preserve">Uses </w:t>
      </w:r>
      <w:r w:rsidR="002C7A9B" w:rsidRPr="002C7A9B">
        <w:rPr>
          <w:rFonts w:ascii="Arial" w:hAnsi="Arial" w:cs="Arial"/>
          <w:sz w:val="20"/>
          <w:szCs w:val="20"/>
        </w:rPr>
        <w:t>– M Russell</w:t>
      </w:r>
    </w:p>
    <w:p w14:paraId="05587CCD" w14:textId="77777777" w:rsidR="00EC157F" w:rsidRPr="002C7A9B" w:rsidRDefault="00EC157F" w:rsidP="00EC157F">
      <w:pPr>
        <w:pStyle w:val="ListParagraph"/>
        <w:tabs>
          <w:tab w:val="left" w:pos="1276"/>
        </w:tabs>
        <w:suppressAutoHyphens w:val="0"/>
        <w:overflowPunct w:val="0"/>
        <w:autoSpaceDE w:val="0"/>
        <w:autoSpaceDN w:val="0"/>
        <w:adjustRightInd w:val="0"/>
        <w:spacing w:after="0"/>
        <w:ind w:left="0"/>
        <w:jc w:val="both"/>
        <w:textAlignment w:val="baseline"/>
        <w:rPr>
          <w:rFonts w:ascii="Arial" w:hAnsi="Arial" w:cs="Arial"/>
          <w:sz w:val="20"/>
          <w:szCs w:val="20"/>
        </w:rPr>
      </w:pPr>
    </w:p>
    <w:p w14:paraId="2A25FC24" w14:textId="292925E2" w:rsidR="00C915C7" w:rsidRPr="002C7A9B" w:rsidRDefault="002C7A9B" w:rsidP="002C7A9B">
      <w:pPr>
        <w:tabs>
          <w:tab w:val="left" w:pos="1276"/>
        </w:tabs>
        <w:suppressAutoHyphens w:val="0"/>
        <w:overflowPunct w:val="0"/>
        <w:autoSpaceDE w:val="0"/>
        <w:autoSpaceDN w:val="0"/>
        <w:adjustRightInd w:val="0"/>
        <w:jc w:val="both"/>
        <w:textAlignment w:val="baseline"/>
        <w:rPr>
          <w:rFonts w:cs="Arial"/>
          <w:sz w:val="20"/>
          <w:szCs w:val="20"/>
        </w:rPr>
      </w:pPr>
      <w:r w:rsidRPr="002C7A9B">
        <w:rPr>
          <w:rFonts w:cs="Arial"/>
          <w:sz w:val="20"/>
          <w:szCs w:val="20"/>
        </w:rPr>
        <w:t>The date for the consultation will be Saturday 22</w:t>
      </w:r>
      <w:r w:rsidRPr="002C7A9B">
        <w:rPr>
          <w:rFonts w:cs="Arial"/>
          <w:sz w:val="20"/>
          <w:szCs w:val="20"/>
          <w:vertAlign w:val="superscript"/>
        </w:rPr>
        <w:t>nd</w:t>
      </w:r>
      <w:r w:rsidRPr="002C7A9B">
        <w:rPr>
          <w:rFonts w:cs="Arial"/>
          <w:sz w:val="20"/>
          <w:szCs w:val="20"/>
        </w:rPr>
        <w:t xml:space="preserve"> April from 11am to 4pm at Heathfield Centre. OSCAR to be booked the same day. Heathfield Friends to supply refreshments and be reimbursed for costs.</w:t>
      </w:r>
    </w:p>
    <w:p w14:paraId="1D3FA4D9" w14:textId="77777777" w:rsidR="002C7A9B" w:rsidRDefault="002C7A9B" w:rsidP="002C7A9B">
      <w:pPr>
        <w:tabs>
          <w:tab w:val="left" w:pos="1276"/>
        </w:tabs>
        <w:suppressAutoHyphens w:val="0"/>
        <w:overflowPunct w:val="0"/>
        <w:autoSpaceDE w:val="0"/>
        <w:autoSpaceDN w:val="0"/>
        <w:adjustRightInd w:val="0"/>
        <w:jc w:val="both"/>
        <w:textAlignment w:val="baseline"/>
        <w:rPr>
          <w:rFonts w:cs="Arial"/>
          <w:color w:val="000000"/>
          <w:sz w:val="20"/>
          <w:szCs w:val="20"/>
          <w:lang w:eastAsia="en-GB"/>
        </w:rPr>
      </w:pPr>
    </w:p>
    <w:p w14:paraId="3C0679D8" w14:textId="77777777" w:rsidR="00C915C7" w:rsidRPr="0098648C" w:rsidRDefault="00C915C7" w:rsidP="00C915C7">
      <w:pPr>
        <w:suppressAutoHyphens w:val="0"/>
        <w:rPr>
          <w:rFonts w:cs="Arial"/>
          <w:sz w:val="22"/>
          <w:szCs w:val="22"/>
        </w:rPr>
      </w:pPr>
    </w:p>
    <w:p w14:paraId="4E0E356E" w14:textId="03CB02C8" w:rsidR="00C915C7" w:rsidRDefault="000000E6" w:rsidP="000000E6">
      <w:pPr>
        <w:suppressAutoHyphens w:val="0"/>
        <w:rPr>
          <w:rFonts w:cs="Arial"/>
          <w:i/>
          <w:iCs/>
          <w:sz w:val="22"/>
          <w:szCs w:val="22"/>
        </w:rPr>
      </w:pPr>
      <w:r>
        <w:rPr>
          <w:rFonts w:cs="Arial"/>
          <w:b/>
          <w:sz w:val="22"/>
          <w:szCs w:val="22"/>
        </w:rPr>
        <w:t xml:space="preserve">14. </w:t>
      </w:r>
      <w:r w:rsidRPr="000000E6">
        <w:rPr>
          <w:rFonts w:cs="Arial"/>
          <w:b/>
          <w:sz w:val="22"/>
          <w:szCs w:val="22"/>
        </w:rPr>
        <w:t>RECEIVE GENERAL CORRESPONDENCE</w:t>
      </w:r>
      <w:r w:rsidRPr="00AC0B18">
        <w:rPr>
          <w:rFonts w:cs="Arial"/>
          <w:sz w:val="22"/>
          <w:szCs w:val="22"/>
        </w:rPr>
        <w:t xml:space="preserve"> </w:t>
      </w:r>
      <w:r w:rsidR="00C915C7" w:rsidRPr="00AC0B18">
        <w:rPr>
          <w:rFonts w:cs="Arial"/>
          <w:sz w:val="22"/>
          <w:szCs w:val="22"/>
        </w:rPr>
        <w:t xml:space="preserve">– </w:t>
      </w:r>
      <w:r w:rsidR="00C915C7" w:rsidRPr="00AC0B18">
        <w:rPr>
          <w:rFonts w:cs="Arial"/>
          <w:i/>
          <w:iCs/>
          <w:sz w:val="22"/>
          <w:szCs w:val="22"/>
        </w:rPr>
        <w:t>for information only</w:t>
      </w:r>
    </w:p>
    <w:p w14:paraId="1224A74A" w14:textId="77777777" w:rsidR="00C915C7" w:rsidRPr="00EC157F" w:rsidRDefault="00C915C7" w:rsidP="000000E6">
      <w:pPr>
        <w:pStyle w:val="NormalWeb"/>
        <w:spacing w:before="0" w:after="0"/>
        <w:rPr>
          <w:rFonts w:ascii="Arial" w:hAnsi="Arial" w:cs="Arial"/>
          <w:color w:val="000000"/>
          <w:sz w:val="20"/>
          <w:szCs w:val="20"/>
        </w:rPr>
      </w:pPr>
      <w:r w:rsidRPr="00EC157F">
        <w:rPr>
          <w:rFonts w:ascii="Arial" w:hAnsi="Arial" w:cs="Arial"/>
          <w:i/>
          <w:iCs/>
          <w:sz w:val="20"/>
          <w:szCs w:val="20"/>
        </w:rPr>
        <w:t xml:space="preserve">CBC – Budget/precept rise </w:t>
      </w:r>
      <w:r w:rsidRPr="00EC157F">
        <w:rPr>
          <w:rFonts w:ascii="Arial" w:hAnsi="Arial" w:cs="Arial"/>
          <w:color w:val="000000"/>
          <w:sz w:val="20"/>
          <w:szCs w:val="20"/>
        </w:rPr>
        <w:t xml:space="preserve">– to note. See </w:t>
      </w:r>
      <w:hyperlink r:id="rId10" w:history="1">
        <w:r w:rsidRPr="00EC157F">
          <w:rPr>
            <w:rStyle w:val="Hyperlink"/>
            <w:rFonts w:ascii="Arial" w:hAnsi="Arial" w:cs="Arial"/>
            <w:sz w:val="20"/>
            <w:szCs w:val="20"/>
          </w:rPr>
          <w:t>www.centralbedfordshire.gov.uk/budget2017</w:t>
        </w:r>
      </w:hyperlink>
      <w:r w:rsidRPr="00EC157F">
        <w:rPr>
          <w:rFonts w:ascii="Arial" w:hAnsi="Arial" w:cs="Arial"/>
          <w:color w:val="000000"/>
          <w:sz w:val="20"/>
          <w:szCs w:val="20"/>
        </w:rPr>
        <w:t xml:space="preserve"> </w:t>
      </w:r>
    </w:p>
    <w:p w14:paraId="3B50C5E2" w14:textId="77777777" w:rsidR="000000E6" w:rsidRPr="00EC157F" w:rsidRDefault="000000E6" w:rsidP="000000E6">
      <w:pPr>
        <w:rPr>
          <w:rFonts w:cs="Arial"/>
          <w:i/>
          <w:iCs/>
          <w:sz w:val="20"/>
          <w:szCs w:val="20"/>
        </w:rPr>
      </w:pPr>
    </w:p>
    <w:p w14:paraId="23326BB2" w14:textId="77777777" w:rsidR="00C915C7" w:rsidRPr="00EC157F" w:rsidRDefault="00C915C7" w:rsidP="000000E6">
      <w:pPr>
        <w:rPr>
          <w:rFonts w:cs="Arial"/>
          <w:i/>
          <w:iCs/>
          <w:sz w:val="20"/>
          <w:szCs w:val="20"/>
        </w:rPr>
      </w:pPr>
      <w:r w:rsidRPr="00EC157F">
        <w:rPr>
          <w:rFonts w:cs="Arial"/>
          <w:i/>
          <w:iCs/>
          <w:sz w:val="20"/>
          <w:szCs w:val="20"/>
        </w:rPr>
        <w:t>CBC  - Housing White Paper Central Government future housing policy – to note</w:t>
      </w:r>
    </w:p>
    <w:p w14:paraId="061A558D" w14:textId="77777777" w:rsidR="000000E6" w:rsidRPr="00EC157F" w:rsidRDefault="000000E6" w:rsidP="000000E6">
      <w:pPr>
        <w:rPr>
          <w:rFonts w:cs="Arial"/>
          <w:i/>
          <w:iCs/>
          <w:sz w:val="20"/>
          <w:szCs w:val="20"/>
        </w:rPr>
      </w:pPr>
    </w:p>
    <w:p w14:paraId="605A4CC6" w14:textId="77777777" w:rsidR="00C915C7" w:rsidRPr="00EC157F" w:rsidRDefault="00C915C7" w:rsidP="000000E6">
      <w:pPr>
        <w:rPr>
          <w:rFonts w:cs="Arial"/>
          <w:i/>
          <w:iCs/>
          <w:sz w:val="20"/>
          <w:szCs w:val="20"/>
        </w:rPr>
      </w:pPr>
      <w:r w:rsidRPr="00EC157F">
        <w:rPr>
          <w:rFonts w:cs="Arial"/>
          <w:i/>
          <w:iCs/>
          <w:sz w:val="20"/>
          <w:szCs w:val="20"/>
        </w:rPr>
        <w:t>Heathfield Friends – Request to be involved in planning for new centre facility and ensure parishioners are kept up to date with any developments.</w:t>
      </w:r>
    </w:p>
    <w:p w14:paraId="32C4A953" w14:textId="4B6C5191" w:rsidR="000000E6" w:rsidRPr="00EC157F" w:rsidRDefault="000000E6" w:rsidP="000000E6">
      <w:pPr>
        <w:rPr>
          <w:rFonts w:cs="Arial"/>
          <w:iCs/>
          <w:sz w:val="20"/>
          <w:szCs w:val="20"/>
        </w:rPr>
      </w:pPr>
      <w:r w:rsidRPr="00EC157F">
        <w:rPr>
          <w:rFonts w:cs="Arial"/>
          <w:b/>
          <w:iCs/>
          <w:sz w:val="20"/>
          <w:szCs w:val="20"/>
        </w:rPr>
        <w:t>It was agreed</w:t>
      </w:r>
      <w:r w:rsidRPr="00EC157F">
        <w:rPr>
          <w:rFonts w:cs="Arial"/>
          <w:iCs/>
          <w:sz w:val="20"/>
          <w:szCs w:val="20"/>
        </w:rPr>
        <w:t xml:space="preserve"> the Lo</w:t>
      </w:r>
      <w:r w:rsidR="00A9104D">
        <w:rPr>
          <w:rFonts w:cs="Arial"/>
          <w:iCs/>
          <w:sz w:val="20"/>
          <w:szCs w:val="20"/>
        </w:rPr>
        <w:t>cum Clerk writes to Linda Newson</w:t>
      </w:r>
      <w:r w:rsidRPr="00EC157F">
        <w:rPr>
          <w:rFonts w:cs="Arial"/>
          <w:iCs/>
          <w:sz w:val="20"/>
          <w:szCs w:val="20"/>
        </w:rPr>
        <w:t xml:space="preserve"> </w:t>
      </w:r>
      <w:r w:rsidR="00EC157F">
        <w:rPr>
          <w:rFonts w:cs="Arial"/>
          <w:iCs/>
          <w:sz w:val="20"/>
          <w:szCs w:val="20"/>
        </w:rPr>
        <w:t xml:space="preserve">CBC </w:t>
      </w:r>
      <w:r w:rsidRPr="00EC157F">
        <w:rPr>
          <w:rFonts w:cs="Arial"/>
          <w:iCs/>
          <w:sz w:val="20"/>
          <w:szCs w:val="20"/>
        </w:rPr>
        <w:t>to ask when it is closing and to try to secure an 8 month notice period so that all the user groups have enough time to find alternate venues, if possible. Also, request what length of time it is anticipated between closure and reopening.</w:t>
      </w:r>
      <w:r w:rsidR="00A9104D">
        <w:rPr>
          <w:rFonts w:cs="Arial"/>
          <w:iCs/>
          <w:sz w:val="20"/>
          <w:szCs w:val="20"/>
        </w:rPr>
        <w:t xml:space="preserve"> </w:t>
      </w:r>
    </w:p>
    <w:p w14:paraId="554CC724" w14:textId="22E208F5" w:rsidR="000000E6" w:rsidRDefault="000000E6" w:rsidP="000000E6">
      <w:pPr>
        <w:rPr>
          <w:rFonts w:cs="Arial"/>
          <w:iCs/>
          <w:sz w:val="20"/>
          <w:szCs w:val="20"/>
        </w:rPr>
      </w:pPr>
      <w:r w:rsidRPr="00EC157F">
        <w:rPr>
          <w:rFonts w:cs="Arial"/>
          <w:iCs/>
          <w:sz w:val="20"/>
          <w:szCs w:val="20"/>
        </w:rPr>
        <w:t>Cllr Russell stated he was meeting both the school and the Recreation Club who may be able to take some of the groups/meetings in their accommodation.</w:t>
      </w:r>
    </w:p>
    <w:p w14:paraId="0053B9C0" w14:textId="19C65944" w:rsidR="00EC157F" w:rsidRDefault="00EC157F" w:rsidP="000000E6">
      <w:pPr>
        <w:rPr>
          <w:rFonts w:cs="Arial"/>
          <w:b/>
          <w:iCs/>
          <w:sz w:val="20"/>
          <w:szCs w:val="20"/>
        </w:rPr>
      </w:pPr>
      <w:r>
        <w:rPr>
          <w:rFonts w:cs="Arial"/>
          <w:iCs/>
          <w:sz w:val="20"/>
          <w:szCs w:val="20"/>
        </w:rPr>
        <w:t xml:space="preserve">Cllr Fitzsimmons suggested Heathfield Centre is an agenda item for the PC each month. </w:t>
      </w:r>
      <w:r w:rsidRPr="00EC157F">
        <w:rPr>
          <w:rFonts w:cs="Arial"/>
          <w:b/>
          <w:iCs/>
          <w:sz w:val="20"/>
          <w:szCs w:val="20"/>
        </w:rPr>
        <w:t>Agreed</w:t>
      </w:r>
      <w:r>
        <w:rPr>
          <w:rFonts w:cs="Arial"/>
          <w:b/>
          <w:iCs/>
          <w:sz w:val="20"/>
          <w:szCs w:val="20"/>
        </w:rPr>
        <w:t>.</w:t>
      </w:r>
    </w:p>
    <w:p w14:paraId="5807000A" w14:textId="0A9DE22B" w:rsidR="00EC157F" w:rsidRPr="00EC157F" w:rsidRDefault="00EC157F" w:rsidP="000000E6">
      <w:pPr>
        <w:rPr>
          <w:rFonts w:cs="Arial"/>
          <w:iCs/>
          <w:sz w:val="20"/>
          <w:szCs w:val="20"/>
        </w:rPr>
      </w:pPr>
      <w:r>
        <w:rPr>
          <w:rFonts w:cs="Arial"/>
          <w:b/>
          <w:iCs/>
          <w:sz w:val="20"/>
          <w:szCs w:val="20"/>
        </w:rPr>
        <w:t>It was agreed that Cllr Fitzsimmons also joins the Heathfield Sub-Committee.</w:t>
      </w:r>
    </w:p>
    <w:p w14:paraId="329070C4" w14:textId="77777777" w:rsidR="000000E6" w:rsidRPr="00EC157F" w:rsidRDefault="000000E6" w:rsidP="000000E6">
      <w:pPr>
        <w:rPr>
          <w:rFonts w:cs="Arial"/>
          <w:iCs/>
          <w:sz w:val="20"/>
          <w:szCs w:val="20"/>
        </w:rPr>
      </w:pPr>
    </w:p>
    <w:p w14:paraId="03404237" w14:textId="7044BFBD" w:rsidR="00C915C7" w:rsidRPr="00EC157F" w:rsidRDefault="00C915C7" w:rsidP="000000E6">
      <w:pPr>
        <w:rPr>
          <w:rFonts w:cs="Arial"/>
          <w:i/>
          <w:iCs/>
          <w:sz w:val="20"/>
          <w:szCs w:val="20"/>
        </w:rPr>
      </w:pPr>
      <w:r w:rsidRPr="00EC157F">
        <w:rPr>
          <w:rFonts w:cs="Arial"/>
          <w:i/>
          <w:iCs/>
          <w:sz w:val="20"/>
          <w:szCs w:val="20"/>
        </w:rPr>
        <w:t xml:space="preserve">Stanbridge Gypsy and Traveller Focus Group – request for Caddington PC to make </w:t>
      </w:r>
      <w:r w:rsidR="007A2BF7" w:rsidRPr="00EC157F">
        <w:rPr>
          <w:rFonts w:cs="Arial"/>
          <w:i/>
          <w:iCs/>
          <w:sz w:val="20"/>
          <w:szCs w:val="20"/>
        </w:rPr>
        <w:t>Free</w:t>
      </w:r>
      <w:r w:rsidR="000000E6" w:rsidRPr="00EC157F">
        <w:rPr>
          <w:rFonts w:cs="Arial"/>
          <w:i/>
          <w:iCs/>
          <w:sz w:val="20"/>
          <w:szCs w:val="20"/>
        </w:rPr>
        <w:t>dom of Information (</w:t>
      </w:r>
      <w:r w:rsidRPr="00EC157F">
        <w:rPr>
          <w:rFonts w:cs="Arial"/>
          <w:i/>
          <w:iCs/>
          <w:sz w:val="20"/>
          <w:szCs w:val="20"/>
        </w:rPr>
        <w:t>FOI</w:t>
      </w:r>
      <w:r w:rsidR="000000E6" w:rsidRPr="00EC157F">
        <w:rPr>
          <w:rFonts w:cs="Arial"/>
          <w:i/>
          <w:iCs/>
          <w:sz w:val="20"/>
          <w:szCs w:val="20"/>
        </w:rPr>
        <w:t>)</w:t>
      </w:r>
      <w:r w:rsidRPr="00EC157F">
        <w:rPr>
          <w:rFonts w:cs="Arial"/>
          <w:i/>
          <w:iCs/>
          <w:sz w:val="20"/>
          <w:szCs w:val="20"/>
        </w:rPr>
        <w:t xml:space="preserve"> request to CBC re. travellers</w:t>
      </w:r>
    </w:p>
    <w:p w14:paraId="2D4BB093" w14:textId="03BB6CA4" w:rsidR="000000E6" w:rsidRPr="00EC157F" w:rsidRDefault="000000E6" w:rsidP="000000E6">
      <w:pPr>
        <w:rPr>
          <w:rFonts w:cs="Arial"/>
          <w:i/>
          <w:iCs/>
          <w:sz w:val="20"/>
          <w:szCs w:val="20"/>
        </w:rPr>
      </w:pPr>
      <w:r w:rsidRPr="00EC157F">
        <w:rPr>
          <w:rFonts w:cs="Arial"/>
          <w:i/>
          <w:iCs/>
          <w:sz w:val="20"/>
          <w:szCs w:val="20"/>
        </w:rPr>
        <w:t xml:space="preserve">After considerable discussion, </w:t>
      </w:r>
      <w:r w:rsidRPr="00EC157F">
        <w:rPr>
          <w:rFonts w:cs="Arial"/>
          <w:b/>
          <w:i/>
          <w:iCs/>
          <w:sz w:val="20"/>
          <w:szCs w:val="20"/>
        </w:rPr>
        <w:t>It was agreed</w:t>
      </w:r>
      <w:r w:rsidRPr="00EC157F">
        <w:rPr>
          <w:rFonts w:cs="Arial"/>
          <w:i/>
          <w:iCs/>
          <w:sz w:val="20"/>
          <w:szCs w:val="20"/>
        </w:rPr>
        <w:t xml:space="preserve"> that as the parish council had no requirement for this information ourselves that we should not make the FOI. It was suggested that the Focus Group themselves or any individual could make the request on their behalf</w:t>
      </w:r>
      <w:r w:rsidR="007A2BF7" w:rsidRPr="00EC157F">
        <w:rPr>
          <w:rFonts w:cs="Arial"/>
          <w:i/>
          <w:iCs/>
          <w:sz w:val="20"/>
          <w:szCs w:val="20"/>
        </w:rPr>
        <w:t>.</w:t>
      </w:r>
    </w:p>
    <w:p w14:paraId="187CB86A" w14:textId="77777777" w:rsidR="007A2BF7" w:rsidRPr="00EC157F" w:rsidRDefault="007A2BF7" w:rsidP="000000E6">
      <w:pPr>
        <w:rPr>
          <w:rFonts w:cs="Arial"/>
          <w:i/>
          <w:iCs/>
          <w:sz w:val="20"/>
          <w:szCs w:val="20"/>
        </w:rPr>
      </w:pPr>
    </w:p>
    <w:p w14:paraId="26428B40" w14:textId="67A4833D" w:rsidR="00C915C7" w:rsidRPr="00EC157F" w:rsidRDefault="00C915C7" w:rsidP="000000E6">
      <w:pPr>
        <w:rPr>
          <w:rFonts w:cs="Arial"/>
          <w:i/>
          <w:iCs/>
          <w:sz w:val="20"/>
          <w:szCs w:val="20"/>
        </w:rPr>
      </w:pPr>
      <w:r w:rsidRPr="00EC157F">
        <w:rPr>
          <w:rFonts w:cs="Arial"/>
          <w:i/>
          <w:iCs/>
          <w:sz w:val="20"/>
          <w:szCs w:val="20"/>
        </w:rPr>
        <w:t>The Green – skip application 3</w:t>
      </w:r>
      <w:r w:rsidRPr="00EC157F">
        <w:rPr>
          <w:rFonts w:cs="Arial"/>
          <w:i/>
          <w:iCs/>
          <w:sz w:val="20"/>
          <w:szCs w:val="20"/>
          <w:vertAlign w:val="superscript"/>
        </w:rPr>
        <w:t>rd</w:t>
      </w:r>
      <w:r w:rsidRPr="00EC157F">
        <w:rPr>
          <w:rFonts w:cs="Arial"/>
          <w:i/>
          <w:iCs/>
          <w:sz w:val="20"/>
          <w:szCs w:val="20"/>
        </w:rPr>
        <w:t xml:space="preserve"> to 6</w:t>
      </w:r>
      <w:r w:rsidRPr="00EC157F">
        <w:rPr>
          <w:rFonts w:cs="Arial"/>
          <w:i/>
          <w:iCs/>
          <w:sz w:val="20"/>
          <w:szCs w:val="20"/>
          <w:vertAlign w:val="superscript"/>
        </w:rPr>
        <w:t>th</w:t>
      </w:r>
      <w:r w:rsidRPr="00EC157F">
        <w:rPr>
          <w:rFonts w:cs="Arial"/>
          <w:i/>
          <w:iCs/>
          <w:sz w:val="20"/>
          <w:szCs w:val="20"/>
        </w:rPr>
        <w:t xml:space="preserve"> March – </w:t>
      </w:r>
      <w:r w:rsidR="000000E6" w:rsidRPr="00EC157F">
        <w:rPr>
          <w:rFonts w:cs="Arial"/>
          <w:i/>
          <w:iCs/>
          <w:sz w:val="20"/>
          <w:szCs w:val="20"/>
        </w:rPr>
        <w:t>Noted and agreed</w:t>
      </w:r>
    </w:p>
    <w:p w14:paraId="5B73ADCD" w14:textId="77777777" w:rsidR="007C3226" w:rsidRPr="00EC157F" w:rsidRDefault="007C3226" w:rsidP="00534C25">
      <w:pPr>
        <w:suppressAutoHyphens w:val="0"/>
        <w:rPr>
          <w:rFonts w:cs="Arial"/>
          <w:i/>
          <w:iCs/>
          <w:sz w:val="20"/>
          <w:szCs w:val="20"/>
        </w:rPr>
      </w:pPr>
    </w:p>
    <w:p w14:paraId="38ABC637" w14:textId="13E6A60F" w:rsidR="00527498" w:rsidRPr="00A470D3" w:rsidRDefault="00527498" w:rsidP="00527498">
      <w:pPr>
        <w:suppressAutoHyphens w:val="0"/>
        <w:rPr>
          <w:rFonts w:cs="Arial"/>
          <w:b/>
          <w:sz w:val="20"/>
          <w:szCs w:val="20"/>
        </w:rPr>
      </w:pPr>
      <w:r w:rsidRPr="00A470D3">
        <w:rPr>
          <w:rFonts w:cs="Arial"/>
          <w:b/>
          <w:sz w:val="20"/>
          <w:szCs w:val="20"/>
        </w:rPr>
        <w:t>1</w:t>
      </w:r>
      <w:r w:rsidR="00C915C7">
        <w:rPr>
          <w:rFonts w:cs="Arial"/>
          <w:b/>
          <w:sz w:val="20"/>
          <w:szCs w:val="20"/>
        </w:rPr>
        <w:t>6</w:t>
      </w:r>
      <w:r w:rsidRPr="00A470D3">
        <w:rPr>
          <w:rFonts w:cs="Arial"/>
          <w:b/>
          <w:sz w:val="20"/>
          <w:szCs w:val="20"/>
        </w:rPr>
        <w:t>. AUTHORISE PAYMENT</w:t>
      </w:r>
      <w:r w:rsidR="00C915C7">
        <w:rPr>
          <w:rFonts w:cs="Arial"/>
          <w:b/>
          <w:sz w:val="20"/>
          <w:szCs w:val="20"/>
        </w:rPr>
        <w:t>S</w:t>
      </w:r>
      <w:r w:rsidRPr="00A470D3">
        <w:rPr>
          <w:rFonts w:cs="Arial"/>
          <w:b/>
          <w:sz w:val="20"/>
          <w:szCs w:val="20"/>
        </w:rPr>
        <w:t xml:space="preserve"> WITH TWO AUTHORISED BANK SIGNATORIES TO SIGN CHEQUES</w:t>
      </w:r>
    </w:p>
    <w:p w14:paraId="3A7AADDA" w14:textId="640E9FE5" w:rsidR="00166B75" w:rsidRPr="00A470D3" w:rsidRDefault="00527498" w:rsidP="00EB7E06">
      <w:pPr>
        <w:jc w:val="both"/>
        <w:rPr>
          <w:rFonts w:cs="Arial"/>
          <w:sz w:val="20"/>
          <w:szCs w:val="20"/>
        </w:rPr>
      </w:pPr>
      <w:r w:rsidRPr="00A470D3">
        <w:rPr>
          <w:rFonts w:cs="Arial"/>
          <w:b/>
          <w:sz w:val="20"/>
          <w:szCs w:val="20"/>
        </w:rPr>
        <w:t>It WAS RESOLVED</w:t>
      </w:r>
      <w:r w:rsidRPr="00A470D3">
        <w:rPr>
          <w:rFonts w:cs="Arial"/>
          <w:sz w:val="20"/>
          <w:szCs w:val="20"/>
        </w:rPr>
        <w:t xml:space="preserve"> </w:t>
      </w:r>
      <w:r w:rsidRPr="00A470D3">
        <w:rPr>
          <w:rFonts w:cs="Arial"/>
          <w:bCs/>
          <w:sz w:val="20"/>
          <w:szCs w:val="20"/>
        </w:rPr>
        <w:t xml:space="preserve">to </w:t>
      </w:r>
      <w:r w:rsidRPr="00A470D3">
        <w:rPr>
          <w:rFonts w:cs="Arial"/>
          <w:sz w:val="20"/>
          <w:szCs w:val="20"/>
        </w:rPr>
        <w:t>authorise the following accounts for payment &amp; authorise</w:t>
      </w:r>
      <w:r w:rsidRPr="00A470D3">
        <w:rPr>
          <w:rFonts w:cs="Arial"/>
          <w:bCs/>
          <w:sz w:val="20"/>
          <w:szCs w:val="20"/>
        </w:rPr>
        <w:t xml:space="preserve"> signatories to sign the</w:t>
      </w:r>
      <w:r w:rsidRPr="00A470D3">
        <w:rPr>
          <w:rFonts w:cs="Arial"/>
          <w:b/>
          <w:bCs/>
          <w:sz w:val="20"/>
          <w:szCs w:val="20"/>
        </w:rPr>
        <w:t xml:space="preserve"> </w:t>
      </w:r>
      <w:r w:rsidRPr="00A470D3">
        <w:rPr>
          <w:rFonts w:cs="Arial"/>
          <w:sz w:val="20"/>
          <w:szCs w:val="20"/>
        </w:rPr>
        <w:t>cheques:</w:t>
      </w:r>
    </w:p>
    <w:tbl>
      <w:tblPr>
        <w:tblW w:w="9780" w:type="dxa"/>
        <w:tblInd w:w="93" w:type="dxa"/>
        <w:tblLook w:val="04A0" w:firstRow="1" w:lastRow="0" w:firstColumn="1" w:lastColumn="0" w:noHBand="0" w:noVBand="1"/>
      </w:tblPr>
      <w:tblGrid>
        <w:gridCol w:w="880"/>
        <w:gridCol w:w="2840"/>
        <w:gridCol w:w="4760"/>
        <w:gridCol w:w="1300"/>
      </w:tblGrid>
      <w:tr w:rsidR="00235441" w:rsidRPr="00235441" w14:paraId="2D9248E8" w14:textId="77777777" w:rsidTr="00235441">
        <w:trPr>
          <w:trHeight w:val="300"/>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B70FAC" w14:textId="77777777" w:rsidR="00235441" w:rsidRPr="00235441" w:rsidRDefault="00235441" w:rsidP="00235441">
            <w:pPr>
              <w:suppressAutoHyphens w:val="0"/>
              <w:rPr>
                <w:rFonts w:cs="Arial"/>
                <w:b/>
                <w:bCs/>
                <w:szCs w:val="18"/>
                <w:lang w:eastAsia="en-US"/>
              </w:rPr>
            </w:pPr>
            <w:r w:rsidRPr="00235441">
              <w:rPr>
                <w:rFonts w:cs="Arial"/>
                <w:b/>
                <w:bCs/>
                <w:szCs w:val="18"/>
                <w:lang w:eastAsia="en-US"/>
              </w:rPr>
              <w:t>Cheque</w:t>
            </w:r>
          </w:p>
        </w:tc>
        <w:tc>
          <w:tcPr>
            <w:tcW w:w="2840" w:type="dxa"/>
            <w:tcBorders>
              <w:top w:val="single" w:sz="4" w:space="0" w:color="auto"/>
              <w:left w:val="nil"/>
              <w:bottom w:val="single" w:sz="4" w:space="0" w:color="auto"/>
              <w:right w:val="single" w:sz="4" w:space="0" w:color="auto"/>
            </w:tcBorders>
            <w:shd w:val="clear" w:color="auto" w:fill="auto"/>
            <w:noWrap/>
            <w:vAlign w:val="bottom"/>
            <w:hideMark/>
          </w:tcPr>
          <w:p w14:paraId="22E13139" w14:textId="77777777" w:rsidR="00235441" w:rsidRPr="00235441" w:rsidRDefault="00235441" w:rsidP="00235441">
            <w:pPr>
              <w:suppressAutoHyphens w:val="0"/>
              <w:rPr>
                <w:rFonts w:cs="Arial"/>
                <w:b/>
                <w:bCs/>
                <w:szCs w:val="18"/>
                <w:lang w:eastAsia="en-US"/>
              </w:rPr>
            </w:pPr>
            <w:r w:rsidRPr="00235441">
              <w:rPr>
                <w:rFonts w:cs="Arial"/>
                <w:b/>
                <w:bCs/>
                <w:szCs w:val="18"/>
                <w:lang w:eastAsia="en-US"/>
              </w:rPr>
              <w:t>Payable to:</w:t>
            </w:r>
          </w:p>
        </w:tc>
        <w:tc>
          <w:tcPr>
            <w:tcW w:w="4760" w:type="dxa"/>
            <w:tcBorders>
              <w:top w:val="single" w:sz="4" w:space="0" w:color="auto"/>
              <w:left w:val="nil"/>
              <w:bottom w:val="single" w:sz="4" w:space="0" w:color="auto"/>
              <w:right w:val="single" w:sz="4" w:space="0" w:color="auto"/>
            </w:tcBorders>
            <w:shd w:val="clear" w:color="auto" w:fill="auto"/>
            <w:noWrap/>
            <w:vAlign w:val="bottom"/>
            <w:hideMark/>
          </w:tcPr>
          <w:p w14:paraId="342A1560" w14:textId="77777777" w:rsidR="00235441" w:rsidRPr="00235441" w:rsidRDefault="00235441" w:rsidP="00235441">
            <w:pPr>
              <w:suppressAutoHyphens w:val="0"/>
              <w:rPr>
                <w:rFonts w:cs="Arial"/>
                <w:b/>
                <w:bCs/>
                <w:szCs w:val="18"/>
                <w:lang w:eastAsia="en-US"/>
              </w:rPr>
            </w:pPr>
            <w:r w:rsidRPr="00235441">
              <w:rPr>
                <w:rFonts w:cs="Arial"/>
                <w:b/>
                <w:bCs/>
                <w:szCs w:val="18"/>
                <w:lang w:eastAsia="en-US"/>
              </w:rPr>
              <w:t>Payment Details</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4D82CA28" w14:textId="77777777" w:rsidR="00235441" w:rsidRPr="00235441" w:rsidRDefault="00235441" w:rsidP="00235441">
            <w:pPr>
              <w:suppressAutoHyphens w:val="0"/>
              <w:jc w:val="right"/>
              <w:rPr>
                <w:rFonts w:cs="Arial"/>
                <w:b/>
                <w:bCs/>
                <w:szCs w:val="18"/>
                <w:lang w:eastAsia="en-US"/>
              </w:rPr>
            </w:pPr>
            <w:r w:rsidRPr="00235441">
              <w:rPr>
                <w:rFonts w:cs="Arial"/>
                <w:b/>
                <w:bCs/>
                <w:szCs w:val="18"/>
                <w:lang w:eastAsia="en-US"/>
              </w:rPr>
              <w:t xml:space="preserve"> Total </w:t>
            </w:r>
          </w:p>
        </w:tc>
      </w:tr>
      <w:tr w:rsidR="00235441" w:rsidRPr="00235441" w14:paraId="19AA76CE" w14:textId="77777777" w:rsidTr="00235441">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6003C718" w14:textId="77777777" w:rsidR="00235441" w:rsidRPr="00235441" w:rsidRDefault="00235441" w:rsidP="00235441">
            <w:pPr>
              <w:suppressAutoHyphens w:val="0"/>
              <w:jc w:val="right"/>
              <w:rPr>
                <w:rFonts w:cs="Arial"/>
                <w:szCs w:val="18"/>
                <w:lang w:eastAsia="en-US"/>
              </w:rPr>
            </w:pPr>
            <w:r w:rsidRPr="00235441">
              <w:rPr>
                <w:rFonts w:cs="Arial"/>
                <w:szCs w:val="18"/>
                <w:lang w:eastAsia="en-US"/>
              </w:rPr>
              <w:t>105827</w:t>
            </w:r>
          </w:p>
        </w:tc>
        <w:tc>
          <w:tcPr>
            <w:tcW w:w="2840" w:type="dxa"/>
            <w:tcBorders>
              <w:top w:val="nil"/>
              <w:left w:val="nil"/>
              <w:bottom w:val="single" w:sz="4" w:space="0" w:color="auto"/>
              <w:right w:val="single" w:sz="4" w:space="0" w:color="auto"/>
            </w:tcBorders>
            <w:shd w:val="clear" w:color="auto" w:fill="auto"/>
            <w:noWrap/>
            <w:vAlign w:val="bottom"/>
            <w:hideMark/>
          </w:tcPr>
          <w:p w14:paraId="0BF9C341" w14:textId="77777777" w:rsidR="00235441" w:rsidRPr="00235441" w:rsidRDefault="00235441" w:rsidP="00235441">
            <w:pPr>
              <w:suppressAutoHyphens w:val="0"/>
              <w:rPr>
                <w:rFonts w:cs="Arial"/>
                <w:szCs w:val="18"/>
                <w:lang w:eastAsia="en-US"/>
              </w:rPr>
            </w:pPr>
            <w:r w:rsidRPr="00235441">
              <w:rPr>
                <w:rFonts w:cs="Arial"/>
                <w:szCs w:val="18"/>
                <w:lang w:eastAsia="en-US"/>
              </w:rPr>
              <w:t>Caddington Leisure Gardens</w:t>
            </w:r>
          </w:p>
        </w:tc>
        <w:tc>
          <w:tcPr>
            <w:tcW w:w="4760" w:type="dxa"/>
            <w:tcBorders>
              <w:top w:val="nil"/>
              <w:left w:val="nil"/>
              <w:bottom w:val="single" w:sz="4" w:space="0" w:color="auto"/>
              <w:right w:val="single" w:sz="4" w:space="0" w:color="auto"/>
            </w:tcBorders>
            <w:shd w:val="clear" w:color="auto" w:fill="auto"/>
            <w:noWrap/>
            <w:vAlign w:val="bottom"/>
            <w:hideMark/>
          </w:tcPr>
          <w:p w14:paraId="07C45ECC" w14:textId="77777777" w:rsidR="00235441" w:rsidRPr="00235441" w:rsidRDefault="00235441" w:rsidP="00235441">
            <w:pPr>
              <w:suppressAutoHyphens w:val="0"/>
              <w:rPr>
                <w:rFonts w:cs="Arial"/>
                <w:szCs w:val="18"/>
                <w:lang w:eastAsia="en-US"/>
              </w:rPr>
            </w:pPr>
            <w:r w:rsidRPr="00235441">
              <w:rPr>
                <w:rFonts w:cs="Arial"/>
                <w:szCs w:val="18"/>
                <w:lang w:eastAsia="en-US"/>
              </w:rPr>
              <w:t>Allotment gate</w:t>
            </w:r>
          </w:p>
        </w:tc>
        <w:tc>
          <w:tcPr>
            <w:tcW w:w="1300" w:type="dxa"/>
            <w:tcBorders>
              <w:top w:val="nil"/>
              <w:left w:val="nil"/>
              <w:bottom w:val="single" w:sz="4" w:space="0" w:color="auto"/>
              <w:right w:val="single" w:sz="4" w:space="0" w:color="auto"/>
            </w:tcBorders>
            <w:shd w:val="clear" w:color="auto" w:fill="auto"/>
            <w:noWrap/>
            <w:vAlign w:val="bottom"/>
            <w:hideMark/>
          </w:tcPr>
          <w:p w14:paraId="137564D8" w14:textId="77777777" w:rsidR="00235441" w:rsidRPr="00235441" w:rsidRDefault="00235441" w:rsidP="00235441">
            <w:pPr>
              <w:suppressAutoHyphens w:val="0"/>
              <w:jc w:val="right"/>
              <w:rPr>
                <w:rFonts w:cs="Arial"/>
                <w:szCs w:val="18"/>
                <w:lang w:eastAsia="en-US"/>
              </w:rPr>
            </w:pPr>
            <w:r w:rsidRPr="00235441">
              <w:rPr>
                <w:rFonts w:cs="Arial"/>
                <w:szCs w:val="18"/>
                <w:lang w:eastAsia="en-US"/>
              </w:rPr>
              <w:t xml:space="preserve"> £100.00 </w:t>
            </w:r>
          </w:p>
        </w:tc>
      </w:tr>
      <w:tr w:rsidR="00235441" w:rsidRPr="00235441" w14:paraId="2159BBDE" w14:textId="77777777" w:rsidTr="00235441">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3B9C897D" w14:textId="77777777" w:rsidR="00235441" w:rsidRPr="00235441" w:rsidRDefault="00235441" w:rsidP="00235441">
            <w:pPr>
              <w:suppressAutoHyphens w:val="0"/>
              <w:jc w:val="right"/>
              <w:rPr>
                <w:rFonts w:cs="Arial"/>
                <w:szCs w:val="18"/>
                <w:lang w:eastAsia="en-US"/>
              </w:rPr>
            </w:pPr>
            <w:r w:rsidRPr="00235441">
              <w:rPr>
                <w:rFonts w:cs="Arial"/>
                <w:szCs w:val="18"/>
                <w:lang w:eastAsia="en-US"/>
              </w:rPr>
              <w:t>105828</w:t>
            </w:r>
          </w:p>
        </w:tc>
        <w:tc>
          <w:tcPr>
            <w:tcW w:w="2840" w:type="dxa"/>
            <w:tcBorders>
              <w:top w:val="nil"/>
              <w:left w:val="nil"/>
              <w:bottom w:val="single" w:sz="4" w:space="0" w:color="auto"/>
              <w:right w:val="single" w:sz="4" w:space="0" w:color="auto"/>
            </w:tcBorders>
            <w:shd w:val="clear" w:color="auto" w:fill="auto"/>
            <w:noWrap/>
            <w:vAlign w:val="bottom"/>
            <w:hideMark/>
          </w:tcPr>
          <w:p w14:paraId="7F535347" w14:textId="77777777" w:rsidR="00235441" w:rsidRPr="00235441" w:rsidRDefault="00235441" w:rsidP="00235441">
            <w:pPr>
              <w:suppressAutoHyphens w:val="0"/>
              <w:rPr>
                <w:rFonts w:cs="Arial"/>
                <w:szCs w:val="18"/>
                <w:lang w:eastAsia="en-US"/>
              </w:rPr>
            </w:pPr>
            <w:r w:rsidRPr="00235441">
              <w:rPr>
                <w:rFonts w:cs="Arial"/>
                <w:szCs w:val="18"/>
                <w:lang w:eastAsia="en-US"/>
              </w:rPr>
              <w:t>John Dudley</w:t>
            </w:r>
          </w:p>
        </w:tc>
        <w:tc>
          <w:tcPr>
            <w:tcW w:w="4760" w:type="dxa"/>
            <w:tcBorders>
              <w:top w:val="nil"/>
              <w:left w:val="nil"/>
              <w:bottom w:val="single" w:sz="4" w:space="0" w:color="auto"/>
              <w:right w:val="single" w:sz="4" w:space="0" w:color="auto"/>
            </w:tcBorders>
            <w:shd w:val="clear" w:color="auto" w:fill="auto"/>
            <w:noWrap/>
            <w:vAlign w:val="bottom"/>
            <w:hideMark/>
          </w:tcPr>
          <w:p w14:paraId="3AAEC6F3" w14:textId="77777777" w:rsidR="00235441" w:rsidRPr="00235441" w:rsidRDefault="00235441" w:rsidP="00235441">
            <w:pPr>
              <w:suppressAutoHyphens w:val="0"/>
              <w:rPr>
                <w:rFonts w:cs="Arial"/>
                <w:szCs w:val="18"/>
                <w:lang w:eastAsia="en-US"/>
              </w:rPr>
            </w:pPr>
            <w:r w:rsidRPr="00235441">
              <w:rPr>
                <w:rFonts w:cs="Arial"/>
                <w:szCs w:val="18"/>
                <w:lang w:eastAsia="en-US"/>
              </w:rPr>
              <w:t>Allotment secretary allowance Feb17</w:t>
            </w:r>
          </w:p>
        </w:tc>
        <w:tc>
          <w:tcPr>
            <w:tcW w:w="1300" w:type="dxa"/>
            <w:tcBorders>
              <w:top w:val="nil"/>
              <w:left w:val="nil"/>
              <w:bottom w:val="single" w:sz="4" w:space="0" w:color="auto"/>
              <w:right w:val="single" w:sz="4" w:space="0" w:color="auto"/>
            </w:tcBorders>
            <w:shd w:val="clear" w:color="auto" w:fill="auto"/>
            <w:noWrap/>
            <w:vAlign w:val="bottom"/>
            <w:hideMark/>
          </w:tcPr>
          <w:p w14:paraId="5E13315E" w14:textId="77777777" w:rsidR="00235441" w:rsidRPr="00235441" w:rsidRDefault="00235441" w:rsidP="00235441">
            <w:pPr>
              <w:suppressAutoHyphens w:val="0"/>
              <w:jc w:val="right"/>
              <w:rPr>
                <w:rFonts w:cs="Arial"/>
                <w:szCs w:val="18"/>
                <w:lang w:eastAsia="en-US"/>
              </w:rPr>
            </w:pPr>
            <w:r w:rsidRPr="00235441">
              <w:rPr>
                <w:rFonts w:cs="Arial"/>
                <w:szCs w:val="18"/>
                <w:lang w:eastAsia="en-US"/>
              </w:rPr>
              <w:t xml:space="preserve"> £45.00 </w:t>
            </w:r>
          </w:p>
        </w:tc>
      </w:tr>
      <w:tr w:rsidR="00235441" w:rsidRPr="00235441" w14:paraId="1731CBA2" w14:textId="77777777" w:rsidTr="00235441">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0A88E987" w14:textId="77777777" w:rsidR="00235441" w:rsidRPr="00235441" w:rsidRDefault="00235441" w:rsidP="00235441">
            <w:pPr>
              <w:suppressAutoHyphens w:val="0"/>
              <w:rPr>
                <w:rFonts w:cs="Arial"/>
                <w:color w:val="000000"/>
                <w:szCs w:val="18"/>
                <w:lang w:eastAsia="en-US"/>
              </w:rPr>
            </w:pPr>
            <w:r w:rsidRPr="00235441">
              <w:rPr>
                <w:rFonts w:cs="Arial"/>
                <w:color w:val="000000"/>
                <w:szCs w:val="18"/>
                <w:lang w:eastAsia="en-US"/>
              </w:rPr>
              <w:t>STO</w:t>
            </w:r>
          </w:p>
        </w:tc>
        <w:tc>
          <w:tcPr>
            <w:tcW w:w="2840" w:type="dxa"/>
            <w:tcBorders>
              <w:top w:val="nil"/>
              <w:left w:val="nil"/>
              <w:bottom w:val="single" w:sz="4" w:space="0" w:color="auto"/>
              <w:right w:val="single" w:sz="4" w:space="0" w:color="auto"/>
            </w:tcBorders>
            <w:shd w:val="clear" w:color="auto" w:fill="auto"/>
            <w:noWrap/>
            <w:vAlign w:val="bottom"/>
            <w:hideMark/>
          </w:tcPr>
          <w:p w14:paraId="41738429" w14:textId="77777777" w:rsidR="00235441" w:rsidRPr="00235441" w:rsidRDefault="00235441" w:rsidP="00235441">
            <w:pPr>
              <w:suppressAutoHyphens w:val="0"/>
              <w:rPr>
                <w:rFonts w:cs="Arial"/>
                <w:szCs w:val="18"/>
                <w:lang w:eastAsia="en-US"/>
              </w:rPr>
            </w:pPr>
            <w:r w:rsidRPr="00235441">
              <w:rPr>
                <w:rFonts w:cs="Arial"/>
                <w:szCs w:val="18"/>
                <w:lang w:eastAsia="en-US"/>
              </w:rPr>
              <w:t>ASK Accounting Services</w:t>
            </w:r>
          </w:p>
        </w:tc>
        <w:tc>
          <w:tcPr>
            <w:tcW w:w="4760" w:type="dxa"/>
            <w:tcBorders>
              <w:top w:val="nil"/>
              <w:left w:val="nil"/>
              <w:bottom w:val="single" w:sz="4" w:space="0" w:color="auto"/>
              <w:right w:val="single" w:sz="4" w:space="0" w:color="auto"/>
            </w:tcBorders>
            <w:shd w:val="clear" w:color="auto" w:fill="auto"/>
            <w:vAlign w:val="bottom"/>
            <w:hideMark/>
          </w:tcPr>
          <w:p w14:paraId="07A1E181" w14:textId="77777777" w:rsidR="00235441" w:rsidRPr="00235441" w:rsidRDefault="00235441" w:rsidP="00235441">
            <w:pPr>
              <w:suppressAutoHyphens w:val="0"/>
              <w:rPr>
                <w:rFonts w:cs="Arial"/>
                <w:szCs w:val="18"/>
                <w:lang w:eastAsia="en-US"/>
              </w:rPr>
            </w:pPr>
            <w:r w:rsidRPr="00235441">
              <w:rPr>
                <w:rFonts w:cs="Arial"/>
                <w:szCs w:val="18"/>
                <w:lang w:eastAsia="en-US"/>
              </w:rPr>
              <w:t>Payroll service</w:t>
            </w:r>
          </w:p>
        </w:tc>
        <w:tc>
          <w:tcPr>
            <w:tcW w:w="1300" w:type="dxa"/>
            <w:tcBorders>
              <w:top w:val="nil"/>
              <w:left w:val="nil"/>
              <w:bottom w:val="single" w:sz="4" w:space="0" w:color="auto"/>
              <w:right w:val="single" w:sz="4" w:space="0" w:color="auto"/>
            </w:tcBorders>
            <w:shd w:val="clear" w:color="auto" w:fill="auto"/>
            <w:noWrap/>
            <w:vAlign w:val="bottom"/>
            <w:hideMark/>
          </w:tcPr>
          <w:p w14:paraId="6854C5B6" w14:textId="77777777" w:rsidR="00235441" w:rsidRPr="00235441" w:rsidRDefault="00235441" w:rsidP="00235441">
            <w:pPr>
              <w:suppressAutoHyphens w:val="0"/>
              <w:jc w:val="right"/>
              <w:rPr>
                <w:rFonts w:cs="Arial"/>
                <w:szCs w:val="18"/>
                <w:lang w:eastAsia="en-US"/>
              </w:rPr>
            </w:pPr>
            <w:r w:rsidRPr="00235441">
              <w:rPr>
                <w:rFonts w:cs="Arial"/>
                <w:szCs w:val="18"/>
                <w:lang w:eastAsia="en-US"/>
              </w:rPr>
              <w:t xml:space="preserve"> £11.58 </w:t>
            </w:r>
          </w:p>
        </w:tc>
      </w:tr>
      <w:tr w:rsidR="00235441" w:rsidRPr="00235441" w14:paraId="6C522867" w14:textId="77777777" w:rsidTr="00235441">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6C5DCAA2" w14:textId="77777777" w:rsidR="00235441" w:rsidRPr="00235441" w:rsidRDefault="00235441" w:rsidP="00235441">
            <w:pPr>
              <w:suppressAutoHyphens w:val="0"/>
              <w:rPr>
                <w:rFonts w:cs="Arial"/>
                <w:color w:val="000000"/>
                <w:szCs w:val="18"/>
                <w:lang w:eastAsia="en-US"/>
              </w:rPr>
            </w:pPr>
            <w:r w:rsidRPr="00235441">
              <w:rPr>
                <w:rFonts w:cs="Arial"/>
                <w:color w:val="000000"/>
                <w:szCs w:val="18"/>
                <w:lang w:eastAsia="en-US"/>
              </w:rPr>
              <w:t>STO</w:t>
            </w:r>
          </w:p>
        </w:tc>
        <w:tc>
          <w:tcPr>
            <w:tcW w:w="2840" w:type="dxa"/>
            <w:tcBorders>
              <w:top w:val="nil"/>
              <w:left w:val="nil"/>
              <w:bottom w:val="single" w:sz="4" w:space="0" w:color="auto"/>
              <w:right w:val="single" w:sz="4" w:space="0" w:color="auto"/>
            </w:tcBorders>
            <w:shd w:val="clear" w:color="auto" w:fill="auto"/>
            <w:noWrap/>
            <w:vAlign w:val="center"/>
            <w:hideMark/>
          </w:tcPr>
          <w:p w14:paraId="65339F50" w14:textId="77777777" w:rsidR="00235441" w:rsidRPr="00235441" w:rsidRDefault="00235441" w:rsidP="00235441">
            <w:pPr>
              <w:suppressAutoHyphens w:val="0"/>
              <w:rPr>
                <w:rFonts w:cs="Arial"/>
                <w:szCs w:val="18"/>
                <w:lang w:eastAsia="en-US"/>
              </w:rPr>
            </w:pPr>
            <w:r w:rsidRPr="00235441">
              <w:rPr>
                <w:rFonts w:cs="Arial"/>
                <w:szCs w:val="18"/>
                <w:lang w:eastAsia="en-US"/>
              </w:rPr>
              <w:t>Darren Hunter</w:t>
            </w:r>
          </w:p>
        </w:tc>
        <w:tc>
          <w:tcPr>
            <w:tcW w:w="4760" w:type="dxa"/>
            <w:tcBorders>
              <w:top w:val="nil"/>
              <w:left w:val="nil"/>
              <w:bottom w:val="single" w:sz="4" w:space="0" w:color="auto"/>
              <w:right w:val="single" w:sz="4" w:space="0" w:color="auto"/>
            </w:tcBorders>
            <w:shd w:val="clear" w:color="auto" w:fill="auto"/>
            <w:vAlign w:val="center"/>
            <w:hideMark/>
          </w:tcPr>
          <w:p w14:paraId="0873A0A6" w14:textId="77777777" w:rsidR="00235441" w:rsidRPr="00235441" w:rsidRDefault="00235441" w:rsidP="00235441">
            <w:pPr>
              <w:suppressAutoHyphens w:val="0"/>
              <w:rPr>
                <w:rFonts w:cs="Arial"/>
                <w:szCs w:val="18"/>
                <w:lang w:eastAsia="en-US"/>
              </w:rPr>
            </w:pPr>
            <w:r w:rsidRPr="00235441">
              <w:rPr>
                <w:rFonts w:cs="Arial"/>
                <w:szCs w:val="18"/>
                <w:lang w:eastAsia="en-US"/>
              </w:rPr>
              <w:t>Parish Warden Salary Dec 16</w:t>
            </w:r>
          </w:p>
        </w:tc>
        <w:tc>
          <w:tcPr>
            <w:tcW w:w="1300" w:type="dxa"/>
            <w:tcBorders>
              <w:top w:val="nil"/>
              <w:left w:val="nil"/>
              <w:bottom w:val="single" w:sz="4" w:space="0" w:color="auto"/>
              <w:right w:val="single" w:sz="4" w:space="0" w:color="auto"/>
            </w:tcBorders>
            <w:shd w:val="clear" w:color="auto" w:fill="auto"/>
            <w:noWrap/>
            <w:vAlign w:val="bottom"/>
            <w:hideMark/>
          </w:tcPr>
          <w:p w14:paraId="56E6B8F3" w14:textId="77777777" w:rsidR="00235441" w:rsidRPr="00235441" w:rsidRDefault="00235441" w:rsidP="00235441">
            <w:pPr>
              <w:suppressAutoHyphens w:val="0"/>
              <w:jc w:val="right"/>
              <w:rPr>
                <w:rFonts w:cs="Arial"/>
                <w:szCs w:val="18"/>
                <w:lang w:eastAsia="en-US"/>
              </w:rPr>
            </w:pPr>
            <w:r w:rsidRPr="00235441">
              <w:rPr>
                <w:rFonts w:cs="Arial"/>
                <w:szCs w:val="18"/>
                <w:lang w:eastAsia="en-US"/>
              </w:rPr>
              <w:t xml:space="preserve"> £500.59 </w:t>
            </w:r>
          </w:p>
        </w:tc>
      </w:tr>
      <w:tr w:rsidR="00235441" w:rsidRPr="00235441" w14:paraId="148581D8" w14:textId="77777777" w:rsidTr="00235441">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26E4E75D" w14:textId="77777777" w:rsidR="00235441" w:rsidRPr="00235441" w:rsidRDefault="00235441" w:rsidP="00235441">
            <w:pPr>
              <w:suppressAutoHyphens w:val="0"/>
              <w:jc w:val="right"/>
              <w:rPr>
                <w:rFonts w:cs="Arial"/>
                <w:color w:val="000000"/>
                <w:szCs w:val="18"/>
                <w:lang w:eastAsia="en-US"/>
              </w:rPr>
            </w:pPr>
            <w:r w:rsidRPr="00235441">
              <w:rPr>
                <w:rFonts w:cs="Arial"/>
                <w:color w:val="000000"/>
                <w:szCs w:val="18"/>
                <w:lang w:eastAsia="en-US"/>
              </w:rPr>
              <w:t>105829</w:t>
            </w:r>
          </w:p>
        </w:tc>
        <w:tc>
          <w:tcPr>
            <w:tcW w:w="2840" w:type="dxa"/>
            <w:tcBorders>
              <w:top w:val="nil"/>
              <w:left w:val="nil"/>
              <w:bottom w:val="single" w:sz="4" w:space="0" w:color="auto"/>
              <w:right w:val="single" w:sz="4" w:space="0" w:color="auto"/>
            </w:tcBorders>
            <w:shd w:val="clear" w:color="auto" w:fill="auto"/>
            <w:noWrap/>
            <w:vAlign w:val="bottom"/>
            <w:hideMark/>
          </w:tcPr>
          <w:p w14:paraId="368C9CA6" w14:textId="77777777" w:rsidR="00235441" w:rsidRPr="00235441" w:rsidRDefault="00235441" w:rsidP="00235441">
            <w:pPr>
              <w:suppressAutoHyphens w:val="0"/>
              <w:rPr>
                <w:rFonts w:cs="Arial"/>
                <w:szCs w:val="18"/>
                <w:lang w:eastAsia="en-US"/>
              </w:rPr>
            </w:pPr>
            <w:r w:rsidRPr="00235441">
              <w:rPr>
                <w:rFonts w:cs="Arial"/>
                <w:szCs w:val="18"/>
                <w:lang w:eastAsia="en-US"/>
              </w:rPr>
              <w:t>A Whiting</w:t>
            </w:r>
          </w:p>
        </w:tc>
        <w:tc>
          <w:tcPr>
            <w:tcW w:w="4760" w:type="dxa"/>
            <w:tcBorders>
              <w:top w:val="nil"/>
              <w:left w:val="nil"/>
              <w:bottom w:val="single" w:sz="4" w:space="0" w:color="auto"/>
              <w:right w:val="single" w:sz="4" w:space="0" w:color="auto"/>
            </w:tcBorders>
            <w:shd w:val="clear" w:color="auto" w:fill="auto"/>
            <w:vAlign w:val="bottom"/>
            <w:hideMark/>
          </w:tcPr>
          <w:p w14:paraId="4B62592E" w14:textId="77777777" w:rsidR="00235441" w:rsidRPr="00235441" w:rsidRDefault="00235441" w:rsidP="00235441">
            <w:pPr>
              <w:suppressAutoHyphens w:val="0"/>
              <w:rPr>
                <w:rFonts w:cs="Arial"/>
                <w:szCs w:val="18"/>
                <w:lang w:eastAsia="en-US"/>
              </w:rPr>
            </w:pPr>
            <w:r w:rsidRPr="00235441">
              <w:rPr>
                <w:rFonts w:cs="Arial"/>
                <w:szCs w:val="18"/>
                <w:lang w:eastAsia="en-US"/>
              </w:rPr>
              <w:t>salary Jan 17</w:t>
            </w:r>
          </w:p>
        </w:tc>
        <w:tc>
          <w:tcPr>
            <w:tcW w:w="1300" w:type="dxa"/>
            <w:tcBorders>
              <w:top w:val="nil"/>
              <w:left w:val="nil"/>
              <w:bottom w:val="single" w:sz="4" w:space="0" w:color="auto"/>
              <w:right w:val="single" w:sz="4" w:space="0" w:color="auto"/>
            </w:tcBorders>
            <w:shd w:val="clear" w:color="auto" w:fill="auto"/>
            <w:noWrap/>
            <w:vAlign w:val="bottom"/>
            <w:hideMark/>
          </w:tcPr>
          <w:p w14:paraId="1704217D" w14:textId="77777777" w:rsidR="00235441" w:rsidRPr="00235441" w:rsidRDefault="00235441" w:rsidP="00235441">
            <w:pPr>
              <w:suppressAutoHyphens w:val="0"/>
              <w:jc w:val="right"/>
              <w:rPr>
                <w:rFonts w:cs="Arial"/>
                <w:szCs w:val="18"/>
                <w:lang w:eastAsia="en-US"/>
              </w:rPr>
            </w:pPr>
            <w:r w:rsidRPr="00235441">
              <w:rPr>
                <w:rFonts w:cs="Arial"/>
                <w:szCs w:val="18"/>
                <w:lang w:eastAsia="en-US"/>
              </w:rPr>
              <w:t xml:space="preserve"> £1,270.23 </w:t>
            </w:r>
          </w:p>
        </w:tc>
      </w:tr>
      <w:tr w:rsidR="00235441" w:rsidRPr="00235441" w14:paraId="2C701DBF" w14:textId="77777777" w:rsidTr="00235441">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60D2EF3E" w14:textId="77777777" w:rsidR="00235441" w:rsidRPr="00235441" w:rsidRDefault="00235441" w:rsidP="00235441">
            <w:pPr>
              <w:suppressAutoHyphens w:val="0"/>
              <w:jc w:val="right"/>
              <w:rPr>
                <w:rFonts w:cs="Arial"/>
                <w:color w:val="000000"/>
                <w:szCs w:val="18"/>
                <w:lang w:eastAsia="en-US"/>
              </w:rPr>
            </w:pPr>
            <w:r w:rsidRPr="00235441">
              <w:rPr>
                <w:rFonts w:cs="Arial"/>
                <w:color w:val="000000"/>
                <w:szCs w:val="18"/>
                <w:lang w:eastAsia="en-US"/>
              </w:rPr>
              <w:t>105830</w:t>
            </w:r>
          </w:p>
        </w:tc>
        <w:tc>
          <w:tcPr>
            <w:tcW w:w="2840" w:type="dxa"/>
            <w:tcBorders>
              <w:top w:val="nil"/>
              <w:left w:val="nil"/>
              <w:bottom w:val="single" w:sz="4" w:space="0" w:color="auto"/>
              <w:right w:val="single" w:sz="4" w:space="0" w:color="auto"/>
            </w:tcBorders>
            <w:shd w:val="clear" w:color="auto" w:fill="auto"/>
            <w:noWrap/>
            <w:vAlign w:val="bottom"/>
            <w:hideMark/>
          </w:tcPr>
          <w:p w14:paraId="17310B12" w14:textId="77777777" w:rsidR="00235441" w:rsidRPr="00235441" w:rsidRDefault="00235441" w:rsidP="00235441">
            <w:pPr>
              <w:suppressAutoHyphens w:val="0"/>
              <w:rPr>
                <w:rFonts w:cs="Arial"/>
                <w:szCs w:val="18"/>
                <w:lang w:eastAsia="en-US"/>
              </w:rPr>
            </w:pPr>
            <w:r w:rsidRPr="00235441">
              <w:rPr>
                <w:rFonts w:cs="Arial"/>
                <w:szCs w:val="18"/>
                <w:lang w:eastAsia="en-US"/>
              </w:rPr>
              <w:t>A Whiting</w:t>
            </w:r>
          </w:p>
        </w:tc>
        <w:tc>
          <w:tcPr>
            <w:tcW w:w="4760" w:type="dxa"/>
            <w:tcBorders>
              <w:top w:val="nil"/>
              <w:left w:val="nil"/>
              <w:bottom w:val="single" w:sz="4" w:space="0" w:color="auto"/>
              <w:right w:val="single" w:sz="4" w:space="0" w:color="auto"/>
            </w:tcBorders>
            <w:shd w:val="clear" w:color="auto" w:fill="auto"/>
            <w:vAlign w:val="bottom"/>
            <w:hideMark/>
          </w:tcPr>
          <w:p w14:paraId="4F827A72" w14:textId="77777777" w:rsidR="00235441" w:rsidRPr="00235441" w:rsidRDefault="00235441" w:rsidP="00235441">
            <w:pPr>
              <w:suppressAutoHyphens w:val="0"/>
              <w:rPr>
                <w:rFonts w:cs="Arial"/>
                <w:szCs w:val="18"/>
                <w:lang w:eastAsia="en-US"/>
              </w:rPr>
            </w:pPr>
            <w:r w:rsidRPr="00235441">
              <w:rPr>
                <w:rFonts w:cs="Arial"/>
                <w:szCs w:val="18"/>
                <w:lang w:eastAsia="en-US"/>
              </w:rPr>
              <w:t xml:space="preserve"> Office allow. Mileage, ink paper supplies</w:t>
            </w:r>
          </w:p>
        </w:tc>
        <w:tc>
          <w:tcPr>
            <w:tcW w:w="1300" w:type="dxa"/>
            <w:tcBorders>
              <w:top w:val="nil"/>
              <w:left w:val="nil"/>
              <w:bottom w:val="single" w:sz="4" w:space="0" w:color="auto"/>
              <w:right w:val="single" w:sz="4" w:space="0" w:color="auto"/>
            </w:tcBorders>
            <w:shd w:val="clear" w:color="auto" w:fill="auto"/>
            <w:noWrap/>
            <w:vAlign w:val="bottom"/>
            <w:hideMark/>
          </w:tcPr>
          <w:p w14:paraId="5BA03723" w14:textId="77777777" w:rsidR="00235441" w:rsidRPr="00235441" w:rsidRDefault="00235441" w:rsidP="00235441">
            <w:pPr>
              <w:suppressAutoHyphens w:val="0"/>
              <w:jc w:val="right"/>
              <w:rPr>
                <w:rFonts w:cs="Arial"/>
                <w:szCs w:val="18"/>
                <w:lang w:eastAsia="en-US"/>
              </w:rPr>
            </w:pPr>
            <w:r w:rsidRPr="00235441">
              <w:rPr>
                <w:rFonts w:cs="Arial"/>
                <w:szCs w:val="18"/>
                <w:lang w:eastAsia="en-US"/>
              </w:rPr>
              <w:t xml:space="preserve"> £162.78 </w:t>
            </w:r>
          </w:p>
        </w:tc>
      </w:tr>
      <w:tr w:rsidR="00235441" w:rsidRPr="00235441" w14:paraId="1E51E2BE" w14:textId="77777777" w:rsidTr="00235441">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6431EEAB" w14:textId="77777777" w:rsidR="00235441" w:rsidRPr="00235441" w:rsidRDefault="00235441" w:rsidP="00235441">
            <w:pPr>
              <w:suppressAutoHyphens w:val="0"/>
              <w:jc w:val="right"/>
              <w:rPr>
                <w:rFonts w:cs="Arial"/>
                <w:color w:val="000000"/>
                <w:szCs w:val="18"/>
                <w:lang w:eastAsia="en-US"/>
              </w:rPr>
            </w:pPr>
            <w:r w:rsidRPr="00235441">
              <w:rPr>
                <w:rFonts w:cs="Arial"/>
                <w:color w:val="000000"/>
                <w:szCs w:val="18"/>
                <w:lang w:eastAsia="en-US"/>
              </w:rPr>
              <w:t>105831</w:t>
            </w:r>
          </w:p>
        </w:tc>
        <w:tc>
          <w:tcPr>
            <w:tcW w:w="2840" w:type="dxa"/>
            <w:tcBorders>
              <w:top w:val="nil"/>
              <w:left w:val="nil"/>
              <w:bottom w:val="single" w:sz="4" w:space="0" w:color="auto"/>
              <w:right w:val="single" w:sz="4" w:space="0" w:color="auto"/>
            </w:tcBorders>
            <w:shd w:val="clear" w:color="auto" w:fill="auto"/>
            <w:noWrap/>
            <w:vAlign w:val="bottom"/>
            <w:hideMark/>
          </w:tcPr>
          <w:p w14:paraId="6A9DFE7E" w14:textId="77777777" w:rsidR="00235441" w:rsidRPr="00235441" w:rsidRDefault="00235441" w:rsidP="00235441">
            <w:pPr>
              <w:suppressAutoHyphens w:val="0"/>
              <w:rPr>
                <w:rFonts w:cs="Arial"/>
                <w:szCs w:val="18"/>
                <w:lang w:eastAsia="en-US"/>
              </w:rPr>
            </w:pPr>
            <w:r w:rsidRPr="00235441">
              <w:rPr>
                <w:rFonts w:cs="Arial"/>
                <w:szCs w:val="18"/>
                <w:lang w:eastAsia="en-US"/>
              </w:rPr>
              <w:t>HMRC</w:t>
            </w:r>
          </w:p>
        </w:tc>
        <w:tc>
          <w:tcPr>
            <w:tcW w:w="4760" w:type="dxa"/>
            <w:tcBorders>
              <w:top w:val="nil"/>
              <w:left w:val="nil"/>
              <w:bottom w:val="single" w:sz="4" w:space="0" w:color="auto"/>
              <w:right w:val="single" w:sz="4" w:space="0" w:color="auto"/>
            </w:tcBorders>
            <w:shd w:val="clear" w:color="auto" w:fill="auto"/>
            <w:vAlign w:val="bottom"/>
            <w:hideMark/>
          </w:tcPr>
          <w:p w14:paraId="4A3928F3" w14:textId="77777777" w:rsidR="00235441" w:rsidRPr="00235441" w:rsidRDefault="00235441" w:rsidP="00235441">
            <w:pPr>
              <w:suppressAutoHyphens w:val="0"/>
              <w:rPr>
                <w:rFonts w:cs="Arial"/>
                <w:szCs w:val="18"/>
                <w:lang w:eastAsia="en-US"/>
              </w:rPr>
            </w:pPr>
            <w:r w:rsidRPr="00235441">
              <w:rPr>
                <w:rFonts w:cs="Arial"/>
                <w:szCs w:val="18"/>
                <w:lang w:eastAsia="en-US"/>
              </w:rPr>
              <w:t>Tax/NI Jan 17</w:t>
            </w:r>
          </w:p>
        </w:tc>
        <w:tc>
          <w:tcPr>
            <w:tcW w:w="1300" w:type="dxa"/>
            <w:tcBorders>
              <w:top w:val="nil"/>
              <w:left w:val="nil"/>
              <w:bottom w:val="single" w:sz="4" w:space="0" w:color="auto"/>
              <w:right w:val="single" w:sz="4" w:space="0" w:color="auto"/>
            </w:tcBorders>
            <w:shd w:val="clear" w:color="auto" w:fill="auto"/>
            <w:noWrap/>
            <w:vAlign w:val="bottom"/>
            <w:hideMark/>
          </w:tcPr>
          <w:p w14:paraId="0DE4D1D0" w14:textId="77777777" w:rsidR="00235441" w:rsidRPr="00235441" w:rsidRDefault="00235441" w:rsidP="00235441">
            <w:pPr>
              <w:suppressAutoHyphens w:val="0"/>
              <w:jc w:val="right"/>
              <w:rPr>
                <w:rFonts w:cs="Arial"/>
                <w:szCs w:val="18"/>
                <w:lang w:eastAsia="en-US"/>
              </w:rPr>
            </w:pPr>
            <w:r w:rsidRPr="00235441">
              <w:rPr>
                <w:rFonts w:cs="Arial"/>
                <w:szCs w:val="18"/>
                <w:lang w:eastAsia="en-US"/>
              </w:rPr>
              <w:t xml:space="preserve"> £320.19 </w:t>
            </w:r>
          </w:p>
        </w:tc>
      </w:tr>
      <w:tr w:rsidR="00235441" w:rsidRPr="00235441" w14:paraId="6AC542C8" w14:textId="77777777" w:rsidTr="00235441">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4674661E" w14:textId="77777777" w:rsidR="00235441" w:rsidRPr="00235441" w:rsidRDefault="00235441" w:rsidP="00235441">
            <w:pPr>
              <w:suppressAutoHyphens w:val="0"/>
              <w:jc w:val="right"/>
              <w:rPr>
                <w:rFonts w:cs="Arial"/>
                <w:color w:val="000000"/>
                <w:szCs w:val="18"/>
                <w:lang w:eastAsia="en-US"/>
              </w:rPr>
            </w:pPr>
            <w:r w:rsidRPr="00235441">
              <w:rPr>
                <w:rFonts w:cs="Arial"/>
                <w:color w:val="000000"/>
                <w:szCs w:val="18"/>
                <w:lang w:eastAsia="en-US"/>
              </w:rPr>
              <w:t>105832</w:t>
            </w:r>
          </w:p>
        </w:tc>
        <w:tc>
          <w:tcPr>
            <w:tcW w:w="2840" w:type="dxa"/>
            <w:tcBorders>
              <w:top w:val="nil"/>
              <w:left w:val="nil"/>
              <w:bottom w:val="single" w:sz="4" w:space="0" w:color="auto"/>
              <w:right w:val="single" w:sz="4" w:space="0" w:color="auto"/>
            </w:tcBorders>
            <w:shd w:val="clear" w:color="auto" w:fill="auto"/>
            <w:noWrap/>
            <w:vAlign w:val="bottom"/>
            <w:hideMark/>
          </w:tcPr>
          <w:p w14:paraId="7A7E7798" w14:textId="77777777" w:rsidR="00235441" w:rsidRPr="00235441" w:rsidRDefault="00235441" w:rsidP="00235441">
            <w:pPr>
              <w:suppressAutoHyphens w:val="0"/>
              <w:rPr>
                <w:rFonts w:cs="Arial"/>
                <w:color w:val="000000"/>
                <w:szCs w:val="18"/>
                <w:lang w:eastAsia="en-US"/>
              </w:rPr>
            </w:pPr>
            <w:r w:rsidRPr="00235441">
              <w:rPr>
                <w:rFonts w:cs="Arial"/>
                <w:color w:val="000000"/>
                <w:szCs w:val="18"/>
                <w:lang w:eastAsia="en-US"/>
              </w:rPr>
              <w:t>Village Garden Services</w:t>
            </w:r>
          </w:p>
        </w:tc>
        <w:tc>
          <w:tcPr>
            <w:tcW w:w="4760" w:type="dxa"/>
            <w:tcBorders>
              <w:top w:val="nil"/>
              <w:left w:val="nil"/>
              <w:bottom w:val="single" w:sz="4" w:space="0" w:color="auto"/>
              <w:right w:val="single" w:sz="4" w:space="0" w:color="auto"/>
            </w:tcBorders>
            <w:shd w:val="clear" w:color="auto" w:fill="auto"/>
            <w:vAlign w:val="bottom"/>
            <w:hideMark/>
          </w:tcPr>
          <w:p w14:paraId="60BEF53B" w14:textId="77777777" w:rsidR="00235441" w:rsidRPr="00235441" w:rsidRDefault="00235441" w:rsidP="00235441">
            <w:pPr>
              <w:suppressAutoHyphens w:val="0"/>
              <w:rPr>
                <w:rFonts w:cs="Arial"/>
                <w:color w:val="000000"/>
                <w:szCs w:val="18"/>
                <w:lang w:eastAsia="en-US"/>
              </w:rPr>
            </w:pPr>
            <w:r w:rsidRPr="00235441">
              <w:rPr>
                <w:rFonts w:cs="Arial"/>
                <w:color w:val="000000"/>
                <w:szCs w:val="18"/>
                <w:lang w:eastAsia="en-US"/>
              </w:rPr>
              <w:t>Grounds Maintenance Jan 17</w:t>
            </w:r>
          </w:p>
        </w:tc>
        <w:tc>
          <w:tcPr>
            <w:tcW w:w="1300" w:type="dxa"/>
            <w:tcBorders>
              <w:top w:val="nil"/>
              <w:left w:val="nil"/>
              <w:bottom w:val="single" w:sz="4" w:space="0" w:color="auto"/>
              <w:right w:val="single" w:sz="4" w:space="0" w:color="auto"/>
            </w:tcBorders>
            <w:shd w:val="clear" w:color="auto" w:fill="auto"/>
            <w:noWrap/>
            <w:vAlign w:val="bottom"/>
            <w:hideMark/>
          </w:tcPr>
          <w:p w14:paraId="18D2D1BF" w14:textId="77777777" w:rsidR="00235441" w:rsidRPr="00235441" w:rsidRDefault="00235441" w:rsidP="00235441">
            <w:pPr>
              <w:suppressAutoHyphens w:val="0"/>
              <w:jc w:val="right"/>
              <w:rPr>
                <w:rFonts w:cs="Arial"/>
                <w:szCs w:val="18"/>
                <w:lang w:eastAsia="en-US"/>
              </w:rPr>
            </w:pPr>
            <w:r w:rsidRPr="00235441">
              <w:rPr>
                <w:rFonts w:cs="Arial"/>
                <w:szCs w:val="18"/>
                <w:lang w:eastAsia="en-US"/>
              </w:rPr>
              <w:t xml:space="preserve"> £608.62 </w:t>
            </w:r>
          </w:p>
        </w:tc>
      </w:tr>
      <w:tr w:rsidR="00235441" w:rsidRPr="00235441" w14:paraId="20F4E229" w14:textId="77777777" w:rsidTr="00235441">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2C9FEDEA" w14:textId="77777777" w:rsidR="00235441" w:rsidRPr="00235441" w:rsidRDefault="00235441" w:rsidP="00235441">
            <w:pPr>
              <w:suppressAutoHyphens w:val="0"/>
              <w:jc w:val="right"/>
              <w:rPr>
                <w:rFonts w:cs="Arial"/>
                <w:color w:val="000000"/>
                <w:szCs w:val="18"/>
                <w:lang w:eastAsia="en-US"/>
              </w:rPr>
            </w:pPr>
            <w:r w:rsidRPr="00235441">
              <w:rPr>
                <w:rFonts w:cs="Arial"/>
                <w:color w:val="000000"/>
                <w:szCs w:val="18"/>
                <w:lang w:eastAsia="en-US"/>
              </w:rPr>
              <w:t>105833</w:t>
            </w:r>
          </w:p>
        </w:tc>
        <w:tc>
          <w:tcPr>
            <w:tcW w:w="2840" w:type="dxa"/>
            <w:tcBorders>
              <w:top w:val="nil"/>
              <w:left w:val="nil"/>
              <w:bottom w:val="single" w:sz="4" w:space="0" w:color="auto"/>
              <w:right w:val="single" w:sz="4" w:space="0" w:color="auto"/>
            </w:tcBorders>
            <w:shd w:val="clear" w:color="auto" w:fill="auto"/>
            <w:noWrap/>
            <w:vAlign w:val="bottom"/>
            <w:hideMark/>
          </w:tcPr>
          <w:p w14:paraId="0E76FC35" w14:textId="77777777" w:rsidR="00235441" w:rsidRPr="00235441" w:rsidRDefault="00235441" w:rsidP="00235441">
            <w:pPr>
              <w:suppressAutoHyphens w:val="0"/>
              <w:rPr>
                <w:rFonts w:cs="Arial"/>
                <w:color w:val="000000"/>
                <w:szCs w:val="18"/>
                <w:lang w:eastAsia="en-US"/>
              </w:rPr>
            </w:pPr>
            <w:r w:rsidRPr="00235441">
              <w:rPr>
                <w:rFonts w:cs="Arial"/>
                <w:color w:val="000000"/>
                <w:szCs w:val="18"/>
                <w:lang w:eastAsia="en-US"/>
              </w:rPr>
              <w:t>Village Garden Services</w:t>
            </w:r>
          </w:p>
        </w:tc>
        <w:tc>
          <w:tcPr>
            <w:tcW w:w="4760" w:type="dxa"/>
            <w:tcBorders>
              <w:top w:val="nil"/>
              <w:left w:val="nil"/>
              <w:bottom w:val="single" w:sz="4" w:space="0" w:color="auto"/>
              <w:right w:val="single" w:sz="4" w:space="0" w:color="auto"/>
            </w:tcBorders>
            <w:shd w:val="clear" w:color="auto" w:fill="auto"/>
            <w:noWrap/>
            <w:vAlign w:val="bottom"/>
            <w:hideMark/>
          </w:tcPr>
          <w:p w14:paraId="05B63AB3" w14:textId="77777777" w:rsidR="00235441" w:rsidRPr="00235441" w:rsidRDefault="00235441" w:rsidP="00235441">
            <w:pPr>
              <w:suppressAutoHyphens w:val="0"/>
              <w:rPr>
                <w:rFonts w:cs="Arial"/>
                <w:color w:val="000000"/>
                <w:szCs w:val="18"/>
                <w:lang w:eastAsia="en-US"/>
              </w:rPr>
            </w:pPr>
            <w:r w:rsidRPr="00235441">
              <w:rPr>
                <w:rFonts w:cs="Arial"/>
                <w:color w:val="000000"/>
                <w:szCs w:val="18"/>
                <w:lang w:eastAsia="en-US"/>
              </w:rPr>
              <w:t>MUGA maintenance/cleaning MUGA &amp; Swings area</w:t>
            </w:r>
          </w:p>
        </w:tc>
        <w:tc>
          <w:tcPr>
            <w:tcW w:w="1300" w:type="dxa"/>
            <w:tcBorders>
              <w:top w:val="nil"/>
              <w:left w:val="nil"/>
              <w:bottom w:val="single" w:sz="4" w:space="0" w:color="auto"/>
              <w:right w:val="single" w:sz="4" w:space="0" w:color="auto"/>
            </w:tcBorders>
            <w:shd w:val="clear" w:color="auto" w:fill="auto"/>
            <w:noWrap/>
            <w:vAlign w:val="bottom"/>
            <w:hideMark/>
          </w:tcPr>
          <w:p w14:paraId="3AF69668" w14:textId="77777777" w:rsidR="00235441" w:rsidRPr="00235441" w:rsidRDefault="00235441" w:rsidP="00235441">
            <w:pPr>
              <w:suppressAutoHyphens w:val="0"/>
              <w:jc w:val="right"/>
              <w:rPr>
                <w:rFonts w:cs="Arial"/>
                <w:szCs w:val="18"/>
                <w:lang w:eastAsia="en-US"/>
              </w:rPr>
            </w:pPr>
            <w:r w:rsidRPr="00235441">
              <w:rPr>
                <w:rFonts w:cs="Arial"/>
                <w:szCs w:val="18"/>
                <w:lang w:eastAsia="en-US"/>
              </w:rPr>
              <w:t xml:space="preserve"> £84.00 </w:t>
            </w:r>
          </w:p>
        </w:tc>
      </w:tr>
      <w:tr w:rsidR="00235441" w:rsidRPr="00235441" w14:paraId="5A90B884" w14:textId="77777777" w:rsidTr="00235441">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6D94F238" w14:textId="77777777" w:rsidR="00235441" w:rsidRPr="00235441" w:rsidRDefault="00235441" w:rsidP="00235441">
            <w:pPr>
              <w:suppressAutoHyphens w:val="0"/>
              <w:jc w:val="right"/>
              <w:rPr>
                <w:rFonts w:cs="Arial"/>
                <w:color w:val="000000"/>
                <w:szCs w:val="18"/>
                <w:lang w:eastAsia="en-US"/>
              </w:rPr>
            </w:pPr>
            <w:r w:rsidRPr="00235441">
              <w:rPr>
                <w:rFonts w:cs="Arial"/>
                <w:color w:val="000000"/>
                <w:szCs w:val="18"/>
                <w:lang w:eastAsia="en-US"/>
              </w:rPr>
              <w:t>105834</w:t>
            </w:r>
          </w:p>
        </w:tc>
        <w:tc>
          <w:tcPr>
            <w:tcW w:w="2840" w:type="dxa"/>
            <w:tcBorders>
              <w:top w:val="nil"/>
              <w:left w:val="nil"/>
              <w:bottom w:val="single" w:sz="4" w:space="0" w:color="auto"/>
              <w:right w:val="single" w:sz="4" w:space="0" w:color="auto"/>
            </w:tcBorders>
            <w:shd w:val="clear" w:color="auto" w:fill="auto"/>
            <w:noWrap/>
            <w:vAlign w:val="bottom"/>
            <w:hideMark/>
          </w:tcPr>
          <w:p w14:paraId="061D3872" w14:textId="77777777" w:rsidR="00235441" w:rsidRPr="00235441" w:rsidRDefault="00235441" w:rsidP="00235441">
            <w:pPr>
              <w:suppressAutoHyphens w:val="0"/>
              <w:rPr>
                <w:rFonts w:cs="Arial"/>
                <w:color w:val="000000"/>
                <w:szCs w:val="18"/>
                <w:lang w:eastAsia="en-US"/>
              </w:rPr>
            </w:pPr>
            <w:r w:rsidRPr="00235441">
              <w:rPr>
                <w:rFonts w:cs="Arial"/>
                <w:color w:val="000000"/>
                <w:szCs w:val="18"/>
                <w:lang w:eastAsia="en-US"/>
              </w:rPr>
              <w:t>Village Garden Services</w:t>
            </w:r>
          </w:p>
        </w:tc>
        <w:tc>
          <w:tcPr>
            <w:tcW w:w="4760" w:type="dxa"/>
            <w:tcBorders>
              <w:top w:val="nil"/>
              <w:left w:val="nil"/>
              <w:bottom w:val="single" w:sz="4" w:space="0" w:color="auto"/>
              <w:right w:val="single" w:sz="4" w:space="0" w:color="auto"/>
            </w:tcBorders>
            <w:shd w:val="clear" w:color="auto" w:fill="auto"/>
            <w:noWrap/>
            <w:vAlign w:val="bottom"/>
            <w:hideMark/>
          </w:tcPr>
          <w:p w14:paraId="2A0B28AF" w14:textId="77777777" w:rsidR="00235441" w:rsidRPr="00235441" w:rsidRDefault="00235441" w:rsidP="00235441">
            <w:pPr>
              <w:suppressAutoHyphens w:val="0"/>
              <w:rPr>
                <w:rFonts w:cs="Arial"/>
                <w:color w:val="000000"/>
                <w:szCs w:val="18"/>
                <w:lang w:eastAsia="en-US"/>
              </w:rPr>
            </w:pPr>
            <w:r w:rsidRPr="00235441">
              <w:rPr>
                <w:rFonts w:cs="Arial"/>
                <w:color w:val="000000"/>
                <w:szCs w:val="18"/>
                <w:lang w:eastAsia="en-US"/>
              </w:rPr>
              <w:t>Gritting x 7 nights</w:t>
            </w:r>
          </w:p>
        </w:tc>
        <w:tc>
          <w:tcPr>
            <w:tcW w:w="1300" w:type="dxa"/>
            <w:tcBorders>
              <w:top w:val="nil"/>
              <w:left w:val="nil"/>
              <w:bottom w:val="single" w:sz="4" w:space="0" w:color="auto"/>
              <w:right w:val="single" w:sz="4" w:space="0" w:color="auto"/>
            </w:tcBorders>
            <w:shd w:val="clear" w:color="auto" w:fill="auto"/>
            <w:noWrap/>
            <w:vAlign w:val="bottom"/>
            <w:hideMark/>
          </w:tcPr>
          <w:p w14:paraId="09248F0E" w14:textId="77777777" w:rsidR="00235441" w:rsidRPr="00235441" w:rsidRDefault="00235441" w:rsidP="00235441">
            <w:pPr>
              <w:suppressAutoHyphens w:val="0"/>
              <w:jc w:val="right"/>
              <w:rPr>
                <w:rFonts w:cs="Arial"/>
                <w:szCs w:val="18"/>
                <w:lang w:eastAsia="en-US"/>
              </w:rPr>
            </w:pPr>
            <w:r w:rsidRPr="00235441">
              <w:rPr>
                <w:rFonts w:cs="Arial"/>
                <w:szCs w:val="18"/>
                <w:lang w:eastAsia="en-US"/>
              </w:rPr>
              <w:t xml:space="preserve"> £905.02 </w:t>
            </w:r>
          </w:p>
        </w:tc>
      </w:tr>
      <w:tr w:rsidR="00235441" w:rsidRPr="00235441" w14:paraId="1EA4E601" w14:textId="77777777" w:rsidTr="00235441">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7D039523" w14:textId="77777777" w:rsidR="00235441" w:rsidRPr="00235441" w:rsidRDefault="00235441" w:rsidP="00235441">
            <w:pPr>
              <w:suppressAutoHyphens w:val="0"/>
              <w:rPr>
                <w:rFonts w:cs="Arial"/>
                <w:color w:val="000000"/>
                <w:szCs w:val="18"/>
                <w:lang w:eastAsia="en-US"/>
              </w:rPr>
            </w:pPr>
            <w:r w:rsidRPr="00235441">
              <w:rPr>
                <w:rFonts w:cs="Arial"/>
                <w:color w:val="000000"/>
                <w:szCs w:val="18"/>
                <w:lang w:eastAsia="en-US"/>
              </w:rPr>
              <w:t>DD</w:t>
            </w:r>
          </w:p>
        </w:tc>
        <w:tc>
          <w:tcPr>
            <w:tcW w:w="2840" w:type="dxa"/>
            <w:tcBorders>
              <w:top w:val="nil"/>
              <w:left w:val="nil"/>
              <w:bottom w:val="nil"/>
              <w:right w:val="nil"/>
            </w:tcBorders>
            <w:shd w:val="clear" w:color="auto" w:fill="auto"/>
            <w:noWrap/>
            <w:vAlign w:val="bottom"/>
            <w:hideMark/>
          </w:tcPr>
          <w:p w14:paraId="0D7D6338" w14:textId="77777777" w:rsidR="00235441" w:rsidRPr="00235441" w:rsidRDefault="00235441" w:rsidP="00235441">
            <w:pPr>
              <w:suppressAutoHyphens w:val="0"/>
              <w:rPr>
                <w:rFonts w:cs="Arial"/>
                <w:color w:val="000000"/>
                <w:szCs w:val="18"/>
                <w:lang w:eastAsia="en-US"/>
              </w:rPr>
            </w:pPr>
            <w:r w:rsidRPr="00235441">
              <w:rPr>
                <w:rFonts w:cs="Arial"/>
                <w:color w:val="000000"/>
                <w:szCs w:val="18"/>
                <w:lang w:eastAsia="en-US"/>
              </w:rPr>
              <w:t>DCS Sound Vision</w:t>
            </w:r>
          </w:p>
        </w:tc>
        <w:tc>
          <w:tcPr>
            <w:tcW w:w="4760" w:type="dxa"/>
            <w:tcBorders>
              <w:top w:val="nil"/>
              <w:left w:val="nil"/>
              <w:bottom w:val="nil"/>
              <w:right w:val="nil"/>
            </w:tcBorders>
            <w:shd w:val="clear" w:color="auto" w:fill="auto"/>
            <w:noWrap/>
            <w:vAlign w:val="bottom"/>
            <w:hideMark/>
          </w:tcPr>
          <w:p w14:paraId="1E54066E" w14:textId="14C7CFC4" w:rsidR="00235441" w:rsidRPr="00235441" w:rsidRDefault="00235441" w:rsidP="00235441">
            <w:pPr>
              <w:suppressAutoHyphens w:val="0"/>
              <w:rPr>
                <w:rFonts w:cs="Arial"/>
                <w:color w:val="000000"/>
                <w:szCs w:val="18"/>
                <w:lang w:eastAsia="en-US"/>
              </w:rPr>
            </w:pPr>
            <w:r>
              <w:rPr>
                <w:rFonts w:cs="Arial"/>
                <w:color w:val="000000"/>
                <w:szCs w:val="18"/>
                <w:lang w:eastAsia="en-US"/>
              </w:rPr>
              <w:t>P</w:t>
            </w:r>
            <w:r w:rsidRPr="00235441">
              <w:rPr>
                <w:rFonts w:cs="Arial"/>
                <w:color w:val="000000"/>
                <w:szCs w:val="18"/>
                <w:lang w:eastAsia="en-US"/>
              </w:rPr>
              <w:t>hone</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18876E73" w14:textId="77777777" w:rsidR="00235441" w:rsidRPr="00235441" w:rsidRDefault="00235441" w:rsidP="00235441">
            <w:pPr>
              <w:suppressAutoHyphens w:val="0"/>
              <w:jc w:val="right"/>
              <w:rPr>
                <w:rFonts w:cs="Arial"/>
                <w:szCs w:val="18"/>
                <w:lang w:eastAsia="en-US"/>
              </w:rPr>
            </w:pPr>
            <w:r w:rsidRPr="00235441">
              <w:rPr>
                <w:rFonts w:cs="Arial"/>
                <w:szCs w:val="18"/>
                <w:lang w:eastAsia="en-US"/>
              </w:rPr>
              <w:t xml:space="preserve"> £11.54 </w:t>
            </w:r>
          </w:p>
        </w:tc>
      </w:tr>
    </w:tbl>
    <w:p w14:paraId="4783D6AB" w14:textId="77777777" w:rsidR="00EF1969" w:rsidRPr="00A470D3" w:rsidRDefault="00EF1969" w:rsidP="00235441">
      <w:pPr>
        <w:rPr>
          <w:rFonts w:cs="Arial"/>
          <w:b/>
          <w:sz w:val="20"/>
          <w:szCs w:val="20"/>
        </w:rPr>
      </w:pPr>
    </w:p>
    <w:p w14:paraId="7A21FC55" w14:textId="77777777" w:rsidR="00A470D3" w:rsidRPr="00A470D3" w:rsidRDefault="00A470D3" w:rsidP="00B85D42">
      <w:pPr>
        <w:suppressAutoHyphens w:val="0"/>
        <w:rPr>
          <w:rFonts w:cs="Arial"/>
          <w:b/>
          <w:sz w:val="20"/>
          <w:szCs w:val="20"/>
        </w:rPr>
      </w:pPr>
    </w:p>
    <w:p w14:paraId="29FEE509" w14:textId="52DDEA43" w:rsidR="007257F9" w:rsidRPr="00A470D3" w:rsidRDefault="00A20862" w:rsidP="00B85D42">
      <w:pPr>
        <w:suppressAutoHyphens w:val="0"/>
        <w:rPr>
          <w:rFonts w:cs="Arial"/>
          <w:b/>
          <w:sz w:val="20"/>
          <w:szCs w:val="20"/>
        </w:rPr>
      </w:pPr>
      <w:r w:rsidRPr="00A470D3">
        <w:rPr>
          <w:rFonts w:cs="Arial"/>
          <w:b/>
          <w:sz w:val="20"/>
          <w:szCs w:val="20"/>
        </w:rPr>
        <w:t>PUBLIC PARTICIPATION</w:t>
      </w:r>
    </w:p>
    <w:p w14:paraId="35CDEF81" w14:textId="5EAAAD07" w:rsidR="00BD2405" w:rsidRPr="00EC157F" w:rsidRDefault="00EC157F" w:rsidP="00EC157F">
      <w:pPr>
        <w:pStyle w:val="ListParagraph"/>
        <w:numPr>
          <w:ilvl w:val="0"/>
          <w:numId w:val="4"/>
        </w:numPr>
        <w:jc w:val="both"/>
        <w:rPr>
          <w:rFonts w:ascii="Arial" w:hAnsi="Arial" w:cs="Arial"/>
          <w:sz w:val="20"/>
          <w:szCs w:val="20"/>
        </w:rPr>
      </w:pPr>
      <w:r w:rsidRPr="00EC157F">
        <w:rPr>
          <w:rFonts w:ascii="Arial" w:hAnsi="Arial" w:cs="Arial"/>
          <w:sz w:val="20"/>
          <w:szCs w:val="20"/>
        </w:rPr>
        <w:t>Noted that Virgin will need to do a full width path reinstatement when they do path excavations.</w:t>
      </w:r>
    </w:p>
    <w:p w14:paraId="5B3FEC8A" w14:textId="12E86A10" w:rsidR="00EC157F" w:rsidRPr="00EC157F" w:rsidRDefault="00EC157F" w:rsidP="00EC157F">
      <w:pPr>
        <w:pStyle w:val="ListParagraph"/>
        <w:numPr>
          <w:ilvl w:val="0"/>
          <w:numId w:val="4"/>
        </w:numPr>
        <w:jc w:val="both"/>
        <w:rPr>
          <w:rFonts w:ascii="Arial" w:hAnsi="Arial" w:cs="Arial"/>
          <w:sz w:val="20"/>
          <w:szCs w:val="20"/>
        </w:rPr>
      </w:pPr>
      <w:r w:rsidRPr="00EC157F">
        <w:rPr>
          <w:rFonts w:ascii="Arial" w:hAnsi="Arial" w:cs="Arial"/>
          <w:sz w:val="20"/>
          <w:szCs w:val="20"/>
        </w:rPr>
        <w:t>Noted re. Jockey Farm that A5 comes under Highways England, not CBC.</w:t>
      </w:r>
    </w:p>
    <w:p w14:paraId="102C69ED" w14:textId="34CD379D" w:rsidR="00EC157F" w:rsidRPr="00EC157F" w:rsidRDefault="00EC157F" w:rsidP="00EC157F">
      <w:pPr>
        <w:pStyle w:val="ListParagraph"/>
        <w:numPr>
          <w:ilvl w:val="0"/>
          <w:numId w:val="4"/>
        </w:numPr>
        <w:jc w:val="both"/>
        <w:rPr>
          <w:rFonts w:ascii="Arial" w:hAnsi="Arial" w:cs="Arial"/>
          <w:sz w:val="20"/>
          <w:szCs w:val="20"/>
        </w:rPr>
      </w:pPr>
      <w:r w:rsidRPr="00EC157F">
        <w:rPr>
          <w:rFonts w:ascii="Arial" w:hAnsi="Arial" w:cs="Arial"/>
          <w:sz w:val="20"/>
          <w:szCs w:val="20"/>
        </w:rPr>
        <w:t>Noted that school bus does not have enough seats for all passengers so some have to stand.</w:t>
      </w:r>
    </w:p>
    <w:p w14:paraId="7939ADCB" w14:textId="7937D029" w:rsidR="00EC157F" w:rsidRPr="00EC157F" w:rsidRDefault="00EC157F" w:rsidP="00EC157F">
      <w:pPr>
        <w:pStyle w:val="ListParagraph"/>
        <w:numPr>
          <w:ilvl w:val="0"/>
          <w:numId w:val="4"/>
        </w:numPr>
        <w:jc w:val="both"/>
        <w:rPr>
          <w:rFonts w:ascii="Arial" w:hAnsi="Arial" w:cs="Arial"/>
          <w:sz w:val="20"/>
          <w:szCs w:val="20"/>
        </w:rPr>
      </w:pPr>
      <w:r w:rsidRPr="00EC157F">
        <w:rPr>
          <w:rFonts w:ascii="Arial" w:hAnsi="Arial" w:cs="Arial"/>
          <w:sz w:val="20"/>
          <w:szCs w:val="20"/>
        </w:rPr>
        <w:t xml:space="preserve">It was agreed to publicise </w:t>
      </w:r>
      <w:hyperlink r:id="rId11" w:history="1">
        <w:r w:rsidRPr="00EC157F">
          <w:rPr>
            <w:rStyle w:val="Hyperlink"/>
            <w:rFonts w:ascii="Arial" w:hAnsi="Arial" w:cs="Arial"/>
            <w:sz w:val="20"/>
            <w:szCs w:val="20"/>
          </w:rPr>
          <w:t>www.roadworks.org</w:t>
        </w:r>
      </w:hyperlink>
      <w:r w:rsidRPr="00EC157F">
        <w:rPr>
          <w:rFonts w:ascii="Arial" w:hAnsi="Arial" w:cs="Arial"/>
          <w:sz w:val="20"/>
          <w:szCs w:val="20"/>
        </w:rPr>
        <w:t xml:space="preserve"> on website and Facebook which details all roadworks. It is thought Virgin will be starting in March and will do their work to the box on the Green </w:t>
      </w:r>
      <w:r>
        <w:rPr>
          <w:rFonts w:ascii="Arial" w:hAnsi="Arial" w:cs="Arial"/>
          <w:sz w:val="20"/>
          <w:szCs w:val="20"/>
        </w:rPr>
        <w:t xml:space="preserve">(by hedge </w:t>
      </w:r>
      <w:r w:rsidRPr="00EC157F">
        <w:rPr>
          <w:rFonts w:ascii="Arial" w:hAnsi="Arial" w:cs="Arial"/>
          <w:sz w:val="20"/>
          <w:szCs w:val="20"/>
        </w:rPr>
        <w:t>near Cadia Close</w:t>
      </w:r>
      <w:r>
        <w:rPr>
          <w:rFonts w:ascii="Arial" w:hAnsi="Arial" w:cs="Arial"/>
          <w:sz w:val="20"/>
          <w:szCs w:val="20"/>
        </w:rPr>
        <w:t>)</w:t>
      </w:r>
      <w:r w:rsidRPr="00EC157F">
        <w:rPr>
          <w:rFonts w:ascii="Arial" w:hAnsi="Arial" w:cs="Arial"/>
          <w:sz w:val="20"/>
          <w:szCs w:val="20"/>
        </w:rPr>
        <w:t xml:space="preserve"> on 1</w:t>
      </w:r>
      <w:r w:rsidRPr="00EC157F">
        <w:rPr>
          <w:rFonts w:ascii="Arial" w:hAnsi="Arial" w:cs="Arial"/>
          <w:sz w:val="20"/>
          <w:szCs w:val="20"/>
          <w:vertAlign w:val="superscript"/>
        </w:rPr>
        <w:t>st</w:t>
      </w:r>
      <w:r w:rsidRPr="00EC157F">
        <w:rPr>
          <w:rFonts w:ascii="Arial" w:hAnsi="Arial" w:cs="Arial"/>
          <w:sz w:val="20"/>
          <w:szCs w:val="20"/>
        </w:rPr>
        <w:t xml:space="preserve"> April. Works will coincide with BT and Kelly’s.</w:t>
      </w:r>
    </w:p>
    <w:p w14:paraId="04DA4BA2" w14:textId="77777777" w:rsidR="00A470D3" w:rsidRPr="00A470D3" w:rsidRDefault="00A470D3" w:rsidP="00EF1969">
      <w:pPr>
        <w:jc w:val="both"/>
        <w:rPr>
          <w:rFonts w:cs="Arial"/>
          <w:sz w:val="20"/>
          <w:szCs w:val="20"/>
        </w:rPr>
      </w:pPr>
    </w:p>
    <w:p w14:paraId="7D6F3BB3" w14:textId="67AC19EE" w:rsidR="008F6AD3" w:rsidRPr="00A470D3" w:rsidRDefault="008F6AD3" w:rsidP="00EF1969">
      <w:pPr>
        <w:jc w:val="both"/>
        <w:rPr>
          <w:rFonts w:cs="Arial"/>
          <w:sz w:val="20"/>
          <w:szCs w:val="20"/>
        </w:rPr>
      </w:pPr>
      <w:r w:rsidRPr="00A470D3">
        <w:rPr>
          <w:rFonts w:cs="Arial"/>
          <w:sz w:val="20"/>
          <w:szCs w:val="20"/>
        </w:rPr>
        <w:t xml:space="preserve">Meeting Closed at </w:t>
      </w:r>
      <w:r w:rsidR="0031386A" w:rsidRPr="00A470D3">
        <w:rPr>
          <w:rFonts w:cs="Arial"/>
          <w:sz w:val="20"/>
          <w:szCs w:val="20"/>
        </w:rPr>
        <w:t>9</w:t>
      </w:r>
      <w:r w:rsidR="0049441E" w:rsidRPr="00A470D3">
        <w:rPr>
          <w:rFonts w:cs="Arial"/>
          <w:sz w:val="20"/>
          <w:szCs w:val="20"/>
        </w:rPr>
        <w:t>:</w:t>
      </w:r>
      <w:r w:rsidR="00666D65" w:rsidRPr="00A470D3">
        <w:rPr>
          <w:rFonts w:cs="Arial"/>
          <w:sz w:val="20"/>
          <w:szCs w:val="20"/>
        </w:rPr>
        <w:t>10</w:t>
      </w:r>
      <w:r w:rsidR="0049441E" w:rsidRPr="00A470D3">
        <w:rPr>
          <w:rFonts w:cs="Arial"/>
          <w:sz w:val="20"/>
          <w:szCs w:val="20"/>
        </w:rPr>
        <w:t>pm</w:t>
      </w:r>
    </w:p>
    <w:p w14:paraId="2F524C0C" w14:textId="77777777" w:rsidR="00643DFC" w:rsidRPr="00A470D3" w:rsidRDefault="00643DFC" w:rsidP="00EF1969">
      <w:pPr>
        <w:jc w:val="both"/>
        <w:rPr>
          <w:rFonts w:cs="Arial"/>
          <w:sz w:val="20"/>
          <w:szCs w:val="20"/>
        </w:rPr>
      </w:pPr>
    </w:p>
    <w:p w14:paraId="033C3251" w14:textId="77777777" w:rsidR="008F6AD3" w:rsidRPr="00A470D3" w:rsidRDefault="008F6AD3" w:rsidP="00EF1969">
      <w:pPr>
        <w:jc w:val="both"/>
        <w:rPr>
          <w:rFonts w:cs="Arial"/>
          <w:sz w:val="20"/>
          <w:szCs w:val="20"/>
        </w:rPr>
      </w:pPr>
    </w:p>
    <w:p w14:paraId="37630B9E" w14:textId="77777777" w:rsidR="008F6AD3" w:rsidRPr="00166B75" w:rsidRDefault="00706971" w:rsidP="00EF1969">
      <w:pPr>
        <w:jc w:val="both"/>
        <w:rPr>
          <w:rFonts w:cs="Arial"/>
          <w:sz w:val="20"/>
          <w:szCs w:val="20"/>
        </w:rPr>
      </w:pPr>
      <w:r w:rsidRPr="00166B75">
        <w:rPr>
          <w:rFonts w:cs="Arial"/>
          <w:sz w:val="20"/>
          <w:szCs w:val="20"/>
        </w:rPr>
        <w:t>S</w:t>
      </w:r>
      <w:r w:rsidR="008F6AD3" w:rsidRPr="00166B75">
        <w:rPr>
          <w:rFonts w:cs="Arial"/>
          <w:sz w:val="20"/>
          <w:szCs w:val="20"/>
        </w:rPr>
        <w:t xml:space="preserve">igned…………………………………………………………….Dated: </w:t>
      </w:r>
      <w:r w:rsidR="00156319" w:rsidRPr="00166B75">
        <w:rPr>
          <w:rFonts w:cs="Arial"/>
          <w:sz w:val="20"/>
          <w:szCs w:val="20"/>
        </w:rPr>
        <w:t>……………………………….</w:t>
      </w:r>
    </w:p>
    <w:sectPr w:rsidR="008F6AD3" w:rsidRPr="00166B75" w:rsidSect="004B2381">
      <w:headerReference w:type="default" r:id="rId12"/>
      <w:footerReference w:type="even" r:id="rId13"/>
      <w:footerReference w:type="default" r:id="rId14"/>
      <w:headerReference w:type="first" r:id="rId15"/>
      <w:footerReference w:type="first" r:id="rId16"/>
      <w:type w:val="continuous"/>
      <w:pgSz w:w="11906" w:h="16838"/>
      <w:pgMar w:top="851" w:right="1274" w:bottom="765" w:left="737" w:header="561" w:footer="709" w:gutter="0"/>
      <w:cols w:space="720"/>
      <w:docGrid w:linePitch="600" w:charSpace="4505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DB3502" w14:textId="77777777" w:rsidR="00A9104D" w:rsidRDefault="00A9104D">
      <w:r>
        <w:separator/>
      </w:r>
    </w:p>
  </w:endnote>
  <w:endnote w:type="continuationSeparator" w:id="0">
    <w:p w14:paraId="2ED44500" w14:textId="77777777" w:rsidR="00A9104D" w:rsidRDefault="00A91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Bliss">
    <w:charset w:val="00"/>
    <w:family w:val="swiss"/>
    <w:pitch w:val="default"/>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Futura LtCn BT">
    <w:charset w:val="00"/>
    <w:family w:val="swiss"/>
    <w:pitch w:val="variable"/>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F1045" w14:textId="77777777" w:rsidR="00A9104D" w:rsidRDefault="00A9104D"/>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61F973" w14:textId="77777777" w:rsidR="00A9104D" w:rsidRDefault="00A9104D">
    <w:pPr>
      <w:pStyle w:val="Footer"/>
      <w:ind w:right="360"/>
    </w:pPr>
    <w:r>
      <w:rPr>
        <w:noProof/>
        <w:lang w:val="en-US" w:eastAsia="en-US"/>
      </w:rPr>
      <mc:AlternateContent>
        <mc:Choice Requires="wps">
          <w:drawing>
            <wp:anchor distT="0" distB="0" distL="0" distR="0" simplePos="0" relativeHeight="251657728" behindDoc="0" locked="0" layoutInCell="1" allowOverlap="1" wp14:anchorId="36F7BB1B" wp14:editId="58D1C8BC">
              <wp:simplePos x="0" y="0"/>
              <wp:positionH relativeFrom="margin">
                <wp:align>center</wp:align>
              </wp:positionH>
              <wp:positionV relativeFrom="paragraph">
                <wp:posOffset>635</wp:posOffset>
              </wp:positionV>
              <wp:extent cx="63500" cy="130810"/>
              <wp:effectExtent l="0" t="0" r="4445"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 cy="1308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0EAA8B" w14:textId="77777777" w:rsidR="00A9104D" w:rsidRDefault="00A9104D">
                          <w:pPr>
                            <w:pStyle w:val="Footer"/>
                          </w:pPr>
                          <w:r>
                            <w:rPr>
                              <w:rStyle w:val="PageNumber"/>
                            </w:rPr>
                            <w:fldChar w:fldCharType="begin"/>
                          </w:r>
                          <w:r>
                            <w:rPr>
                              <w:rStyle w:val="PageNumber"/>
                            </w:rPr>
                            <w:instrText xml:space="preserve"> PAGE </w:instrText>
                          </w:r>
                          <w:r>
                            <w:rPr>
                              <w:rStyle w:val="PageNumber"/>
                            </w:rPr>
                            <w:fldChar w:fldCharType="separate"/>
                          </w:r>
                          <w:r w:rsidR="00FD4E30">
                            <w:rPr>
                              <w:rStyle w:val="PageNumber"/>
                              <w:noProof/>
                            </w:rPr>
                            <w:t>1</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0;margin-top:.05pt;width:5pt;height:10.3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" stroked="f">
              <v:fill opacity="0"/>
              <v:textbox inset="0,0,0,0">
                <w:txbxContent>
                  <w:p w14:paraId="030EAA8B" w14:textId="77777777" w:rsidR="00C915C7" w:rsidRDefault="00C915C7">
                    <w:pPr>
                      <w:pStyle w:val="Footer"/>
                    </w:pPr>
                    <w:r>
                      <w:rPr>
                        <w:rStyle w:val="PageNumber"/>
                      </w:rPr>
                      <w:fldChar w:fldCharType="begin"/>
                    </w:r>
                    <w:r>
                      <w:rPr>
                        <w:rStyle w:val="PageNumber"/>
                      </w:rPr>
                      <w:instrText xml:space="preserve"> PAGE </w:instrText>
                    </w:r>
                    <w:r>
                      <w:rPr>
                        <w:rStyle w:val="PageNumber"/>
                      </w:rPr>
                      <w:fldChar w:fldCharType="separate"/>
                    </w:r>
                    <w:r w:rsidR="008A4255">
                      <w:rPr>
                        <w:rStyle w:val="PageNumber"/>
                        <w:noProof/>
                      </w:rPr>
                      <w:t>1</w:t>
                    </w:r>
                    <w:r>
                      <w:rPr>
                        <w:rStyle w:val="PageNumber"/>
                      </w:rPr>
                      <w:fldChar w:fldCharType="end"/>
                    </w:r>
                  </w:p>
                </w:txbxContent>
              </v:textbox>
              <w10:wrap type="square" side="largest" anchorx="margin"/>
            </v:shape>
          </w:pict>
        </mc:Fallback>
      </mc:AlternateContent>
    </w:r>
  </w:p>
  <w:p w14:paraId="01AB5FFC" w14:textId="77777777" w:rsidR="00A9104D" w:rsidRDefault="00A9104D">
    <w:pPr>
      <w:pStyle w:val="Footer"/>
      <w:ind w:right="360"/>
    </w:pPr>
  </w:p>
  <w:p w14:paraId="268E0AA9" w14:textId="77777777" w:rsidR="00A9104D" w:rsidRDefault="00A9104D">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197F3" w14:textId="77777777" w:rsidR="00A9104D" w:rsidRDefault="00A9104D"/>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48FD7B" w14:textId="77777777" w:rsidR="00A9104D" w:rsidRDefault="00A9104D">
      <w:r>
        <w:separator/>
      </w:r>
    </w:p>
  </w:footnote>
  <w:footnote w:type="continuationSeparator" w:id="0">
    <w:p w14:paraId="7099669E" w14:textId="77777777" w:rsidR="00A9104D" w:rsidRDefault="00A9104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1F1DB" w14:textId="77777777" w:rsidR="00A9104D" w:rsidRDefault="00A9104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6E3451" w14:textId="77777777" w:rsidR="00A9104D" w:rsidRDefault="00A9104D"/>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79292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265673A5"/>
    <w:multiLevelType w:val="hybridMultilevel"/>
    <w:tmpl w:val="0AB65E94"/>
    <w:lvl w:ilvl="0" w:tplc="0409000F">
      <w:start w:val="8"/>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BC6A14"/>
    <w:multiLevelType w:val="hybridMultilevel"/>
    <w:tmpl w:val="9F002F5E"/>
    <w:lvl w:ilvl="0" w:tplc="934C48B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F0546E2"/>
    <w:multiLevelType w:val="hybridMultilevel"/>
    <w:tmpl w:val="DEA4C75E"/>
    <w:lvl w:ilvl="0" w:tplc="0409000F">
      <w:start w:val="13"/>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84B"/>
    <w:rsid w:val="000000E6"/>
    <w:rsid w:val="00001D08"/>
    <w:rsid w:val="00006301"/>
    <w:rsid w:val="0001682C"/>
    <w:rsid w:val="000249A7"/>
    <w:rsid w:val="00024CB5"/>
    <w:rsid w:val="00036BB8"/>
    <w:rsid w:val="000377AA"/>
    <w:rsid w:val="000443DD"/>
    <w:rsid w:val="00045708"/>
    <w:rsid w:val="00052C19"/>
    <w:rsid w:val="00053851"/>
    <w:rsid w:val="00071472"/>
    <w:rsid w:val="00072296"/>
    <w:rsid w:val="0007359A"/>
    <w:rsid w:val="00075BAA"/>
    <w:rsid w:val="000779D4"/>
    <w:rsid w:val="0008147F"/>
    <w:rsid w:val="00084CC5"/>
    <w:rsid w:val="00087593"/>
    <w:rsid w:val="000911B2"/>
    <w:rsid w:val="000919F3"/>
    <w:rsid w:val="0009797E"/>
    <w:rsid w:val="000A29E8"/>
    <w:rsid w:val="000A2C62"/>
    <w:rsid w:val="000C1B16"/>
    <w:rsid w:val="000C4920"/>
    <w:rsid w:val="000C663F"/>
    <w:rsid w:val="000D457D"/>
    <w:rsid w:val="000E3C5E"/>
    <w:rsid w:val="000E495B"/>
    <w:rsid w:val="00100B31"/>
    <w:rsid w:val="00101340"/>
    <w:rsid w:val="001151E5"/>
    <w:rsid w:val="001163A8"/>
    <w:rsid w:val="001316FF"/>
    <w:rsid w:val="00142B83"/>
    <w:rsid w:val="001455CB"/>
    <w:rsid w:val="0015191B"/>
    <w:rsid w:val="00155995"/>
    <w:rsid w:val="00156319"/>
    <w:rsid w:val="00160629"/>
    <w:rsid w:val="00160A66"/>
    <w:rsid w:val="00166B75"/>
    <w:rsid w:val="001678A5"/>
    <w:rsid w:val="00172723"/>
    <w:rsid w:val="001A04A0"/>
    <w:rsid w:val="001A7E92"/>
    <w:rsid w:val="001B246B"/>
    <w:rsid w:val="001C0116"/>
    <w:rsid w:val="001C584B"/>
    <w:rsid w:val="001C6B14"/>
    <w:rsid w:val="001D7251"/>
    <w:rsid w:val="001F009F"/>
    <w:rsid w:val="001F16BE"/>
    <w:rsid w:val="001F28DB"/>
    <w:rsid w:val="001F540C"/>
    <w:rsid w:val="001F5D2F"/>
    <w:rsid w:val="001F67BD"/>
    <w:rsid w:val="002004B4"/>
    <w:rsid w:val="0020253D"/>
    <w:rsid w:val="00203074"/>
    <w:rsid w:val="002059AC"/>
    <w:rsid w:val="00207009"/>
    <w:rsid w:val="00211D55"/>
    <w:rsid w:val="00214481"/>
    <w:rsid w:val="00233DF7"/>
    <w:rsid w:val="00235441"/>
    <w:rsid w:val="00236491"/>
    <w:rsid w:val="00242605"/>
    <w:rsid w:val="00252F8E"/>
    <w:rsid w:val="00254FEC"/>
    <w:rsid w:val="002567CE"/>
    <w:rsid w:val="00256B0B"/>
    <w:rsid w:val="00257F48"/>
    <w:rsid w:val="002608C3"/>
    <w:rsid w:val="00265D51"/>
    <w:rsid w:val="00274795"/>
    <w:rsid w:val="002751CC"/>
    <w:rsid w:val="00280761"/>
    <w:rsid w:val="002879AB"/>
    <w:rsid w:val="00291BEA"/>
    <w:rsid w:val="00296D2A"/>
    <w:rsid w:val="00297F67"/>
    <w:rsid w:val="002A1F4F"/>
    <w:rsid w:val="002B5D80"/>
    <w:rsid w:val="002C7A9B"/>
    <w:rsid w:val="002D4DD9"/>
    <w:rsid w:val="002F4AFA"/>
    <w:rsid w:val="002F7B89"/>
    <w:rsid w:val="003013EF"/>
    <w:rsid w:val="00307959"/>
    <w:rsid w:val="003108C1"/>
    <w:rsid w:val="00312264"/>
    <w:rsid w:val="0031237A"/>
    <w:rsid w:val="0031386A"/>
    <w:rsid w:val="00315FB8"/>
    <w:rsid w:val="00317EA1"/>
    <w:rsid w:val="00324FA3"/>
    <w:rsid w:val="003339B0"/>
    <w:rsid w:val="00340203"/>
    <w:rsid w:val="00344973"/>
    <w:rsid w:val="0035221A"/>
    <w:rsid w:val="00353826"/>
    <w:rsid w:val="0035450C"/>
    <w:rsid w:val="00361B73"/>
    <w:rsid w:val="0036312A"/>
    <w:rsid w:val="0038545E"/>
    <w:rsid w:val="00387B01"/>
    <w:rsid w:val="00391B60"/>
    <w:rsid w:val="00392C03"/>
    <w:rsid w:val="003A4848"/>
    <w:rsid w:val="003B3BCF"/>
    <w:rsid w:val="003D6A3F"/>
    <w:rsid w:val="003D7A8F"/>
    <w:rsid w:val="003E24BC"/>
    <w:rsid w:val="00400A1A"/>
    <w:rsid w:val="00400E98"/>
    <w:rsid w:val="004061A3"/>
    <w:rsid w:val="004075EA"/>
    <w:rsid w:val="0041084B"/>
    <w:rsid w:val="004303C5"/>
    <w:rsid w:val="004317F7"/>
    <w:rsid w:val="004341A6"/>
    <w:rsid w:val="00437FA8"/>
    <w:rsid w:val="0044106A"/>
    <w:rsid w:val="004511EC"/>
    <w:rsid w:val="00451789"/>
    <w:rsid w:val="00453C5A"/>
    <w:rsid w:val="0046260C"/>
    <w:rsid w:val="004627C7"/>
    <w:rsid w:val="004719C4"/>
    <w:rsid w:val="00475D51"/>
    <w:rsid w:val="00477D5C"/>
    <w:rsid w:val="00490632"/>
    <w:rsid w:val="00491923"/>
    <w:rsid w:val="0049441E"/>
    <w:rsid w:val="004A15C5"/>
    <w:rsid w:val="004A4A58"/>
    <w:rsid w:val="004B12E3"/>
    <w:rsid w:val="004B2381"/>
    <w:rsid w:val="004C1E6A"/>
    <w:rsid w:val="004D032E"/>
    <w:rsid w:val="004D44DE"/>
    <w:rsid w:val="004E48BA"/>
    <w:rsid w:val="004F1B31"/>
    <w:rsid w:val="004F29D1"/>
    <w:rsid w:val="00501233"/>
    <w:rsid w:val="00502F42"/>
    <w:rsid w:val="00510EE4"/>
    <w:rsid w:val="005114F3"/>
    <w:rsid w:val="00515F26"/>
    <w:rsid w:val="005200D9"/>
    <w:rsid w:val="005223E4"/>
    <w:rsid w:val="00523DC3"/>
    <w:rsid w:val="00527498"/>
    <w:rsid w:val="00530B20"/>
    <w:rsid w:val="00534C25"/>
    <w:rsid w:val="00551B9A"/>
    <w:rsid w:val="00554AE6"/>
    <w:rsid w:val="00566BA3"/>
    <w:rsid w:val="005725D0"/>
    <w:rsid w:val="00581972"/>
    <w:rsid w:val="005836A5"/>
    <w:rsid w:val="005A2D11"/>
    <w:rsid w:val="005A5C22"/>
    <w:rsid w:val="005C320C"/>
    <w:rsid w:val="005D575D"/>
    <w:rsid w:val="005D6BC3"/>
    <w:rsid w:val="005E4530"/>
    <w:rsid w:val="005E5046"/>
    <w:rsid w:val="005F04CE"/>
    <w:rsid w:val="006020C7"/>
    <w:rsid w:val="00603CB5"/>
    <w:rsid w:val="0060619F"/>
    <w:rsid w:val="00617AAB"/>
    <w:rsid w:val="00622D43"/>
    <w:rsid w:val="00626E94"/>
    <w:rsid w:val="006302CA"/>
    <w:rsid w:val="00635AF0"/>
    <w:rsid w:val="00636EA3"/>
    <w:rsid w:val="00643DFC"/>
    <w:rsid w:val="00643E1B"/>
    <w:rsid w:val="0064641A"/>
    <w:rsid w:val="00650965"/>
    <w:rsid w:val="0065523B"/>
    <w:rsid w:val="006560C1"/>
    <w:rsid w:val="006565C8"/>
    <w:rsid w:val="00661D77"/>
    <w:rsid w:val="00666D65"/>
    <w:rsid w:val="00672B7F"/>
    <w:rsid w:val="006942F4"/>
    <w:rsid w:val="0069618E"/>
    <w:rsid w:val="006B64E9"/>
    <w:rsid w:val="006D41C7"/>
    <w:rsid w:val="006D7BFC"/>
    <w:rsid w:val="006E0880"/>
    <w:rsid w:val="006F1858"/>
    <w:rsid w:val="006F4411"/>
    <w:rsid w:val="007003E5"/>
    <w:rsid w:val="0070532E"/>
    <w:rsid w:val="00706971"/>
    <w:rsid w:val="007124BD"/>
    <w:rsid w:val="007174E5"/>
    <w:rsid w:val="007250BD"/>
    <w:rsid w:val="007257F9"/>
    <w:rsid w:val="0072662D"/>
    <w:rsid w:val="007326E1"/>
    <w:rsid w:val="007327F5"/>
    <w:rsid w:val="00755880"/>
    <w:rsid w:val="00756771"/>
    <w:rsid w:val="007840C9"/>
    <w:rsid w:val="00785519"/>
    <w:rsid w:val="007A2BF7"/>
    <w:rsid w:val="007A4751"/>
    <w:rsid w:val="007C3226"/>
    <w:rsid w:val="007C605C"/>
    <w:rsid w:val="007C624D"/>
    <w:rsid w:val="007D44F5"/>
    <w:rsid w:val="007D4FA0"/>
    <w:rsid w:val="007D6A82"/>
    <w:rsid w:val="007D7E2D"/>
    <w:rsid w:val="007F0BCF"/>
    <w:rsid w:val="00801976"/>
    <w:rsid w:val="0081076F"/>
    <w:rsid w:val="00813644"/>
    <w:rsid w:val="00816689"/>
    <w:rsid w:val="00822EC4"/>
    <w:rsid w:val="008250BD"/>
    <w:rsid w:val="00832D77"/>
    <w:rsid w:val="0085045B"/>
    <w:rsid w:val="00852D5B"/>
    <w:rsid w:val="0085350F"/>
    <w:rsid w:val="00863306"/>
    <w:rsid w:val="0087682C"/>
    <w:rsid w:val="0088033D"/>
    <w:rsid w:val="00881BB7"/>
    <w:rsid w:val="00883ED9"/>
    <w:rsid w:val="008920BF"/>
    <w:rsid w:val="008A4255"/>
    <w:rsid w:val="008A6E88"/>
    <w:rsid w:val="008A78A7"/>
    <w:rsid w:val="008B4071"/>
    <w:rsid w:val="008C001F"/>
    <w:rsid w:val="008C105A"/>
    <w:rsid w:val="008C42DB"/>
    <w:rsid w:val="008D2B04"/>
    <w:rsid w:val="008F01B5"/>
    <w:rsid w:val="008F220A"/>
    <w:rsid w:val="008F343F"/>
    <w:rsid w:val="008F6AD3"/>
    <w:rsid w:val="00924680"/>
    <w:rsid w:val="00926249"/>
    <w:rsid w:val="00926BFA"/>
    <w:rsid w:val="00946E56"/>
    <w:rsid w:val="0094750F"/>
    <w:rsid w:val="00952409"/>
    <w:rsid w:val="0095504F"/>
    <w:rsid w:val="009855D1"/>
    <w:rsid w:val="00985AC0"/>
    <w:rsid w:val="009860AD"/>
    <w:rsid w:val="00987804"/>
    <w:rsid w:val="00993B85"/>
    <w:rsid w:val="00995DAC"/>
    <w:rsid w:val="00996641"/>
    <w:rsid w:val="00996C40"/>
    <w:rsid w:val="009C6F58"/>
    <w:rsid w:val="009D5E1E"/>
    <w:rsid w:val="009E2D67"/>
    <w:rsid w:val="009E7F4F"/>
    <w:rsid w:val="009F11B9"/>
    <w:rsid w:val="009F1790"/>
    <w:rsid w:val="009F7ED1"/>
    <w:rsid w:val="00A0614F"/>
    <w:rsid w:val="00A114B3"/>
    <w:rsid w:val="00A11D10"/>
    <w:rsid w:val="00A12932"/>
    <w:rsid w:val="00A1420D"/>
    <w:rsid w:val="00A20862"/>
    <w:rsid w:val="00A301BE"/>
    <w:rsid w:val="00A305A8"/>
    <w:rsid w:val="00A30C92"/>
    <w:rsid w:val="00A3127B"/>
    <w:rsid w:val="00A32541"/>
    <w:rsid w:val="00A342D8"/>
    <w:rsid w:val="00A430A7"/>
    <w:rsid w:val="00A470D3"/>
    <w:rsid w:val="00A5110B"/>
    <w:rsid w:val="00A829B1"/>
    <w:rsid w:val="00A9104D"/>
    <w:rsid w:val="00A94B12"/>
    <w:rsid w:val="00AA009D"/>
    <w:rsid w:val="00AA1E3C"/>
    <w:rsid w:val="00AA4754"/>
    <w:rsid w:val="00AB2FC5"/>
    <w:rsid w:val="00AB3FEA"/>
    <w:rsid w:val="00AC0C9F"/>
    <w:rsid w:val="00AC47C6"/>
    <w:rsid w:val="00AC7673"/>
    <w:rsid w:val="00AD0240"/>
    <w:rsid w:val="00AD0BE9"/>
    <w:rsid w:val="00AD1C81"/>
    <w:rsid w:val="00AD397A"/>
    <w:rsid w:val="00AD3A83"/>
    <w:rsid w:val="00AE3342"/>
    <w:rsid w:val="00AE6C52"/>
    <w:rsid w:val="00B0275B"/>
    <w:rsid w:val="00B10D12"/>
    <w:rsid w:val="00B20D40"/>
    <w:rsid w:val="00B319EC"/>
    <w:rsid w:val="00B4757D"/>
    <w:rsid w:val="00B50898"/>
    <w:rsid w:val="00B52144"/>
    <w:rsid w:val="00B60446"/>
    <w:rsid w:val="00B60B59"/>
    <w:rsid w:val="00B827CF"/>
    <w:rsid w:val="00B8441D"/>
    <w:rsid w:val="00B85D42"/>
    <w:rsid w:val="00B903F7"/>
    <w:rsid w:val="00B90ED0"/>
    <w:rsid w:val="00B9106E"/>
    <w:rsid w:val="00B9524A"/>
    <w:rsid w:val="00BA0C41"/>
    <w:rsid w:val="00BA5F69"/>
    <w:rsid w:val="00BB245D"/>
    <w:rsid w:val="00BB5EF0"/>
    <w:rsid w:val="00BC7B5D"/>
    <w:rsid w:val="00BD2405"/>
    <w:rsid w:val="00BE5120"/>
    <w:rsid w:val="00BF00B5"/>
    <w:rsid w:val="00BF1CED"/>
    <w:rsid w:val="00BF5304"/>
    <w:rsid w:val="00C06547"/>
    <w:rsid w:val="00C11E78"/>
    <w:rsid w:val="00C17266"/>
    <w:rsid w:val="00C22D3B"/>
    <w:rsid w:val="00C27EBB"/>
    <w:rsid w:val="00C361AD"/>
    <w:rsid w:val="00C43B3C"/>
    <w:rsid w:val="00C50823"/>
    <w:rsid w:val="00C51196"/>
    <w:rsid w:val="00C51493"/>
    <w:rsid w:val="00C55803"/>
    <w:rsid w:val="00C621E1"/>
    <w:rsid w:val="00C77537"/>
    <w:rsid w:val="00C82EC0"/>
    <w:rsid w:val="00C915C7"/>
    <w:rsid w:val="00C919F6"/>
    <w:rsid w:val="00C92F63"/>
    <w:rsid w:val="00C9447B"/>
    <w:rsid w:val="00C95762"/>
    <w:rsid w:val="00C95BF4"/>
    <w:rsid w:val="00CA0617"/>
    <w:rsid w:val="00CA532F"/>
    <w:rsid w:val="00CA6892"/>
    <w:rsid w:val="00CB3A9E"/>
    <w:rsid w:val="00CB7E54"/>
    <w:rsid w:val="00CC640E"/>
    <w:rsid w:val="00CC6C23"/>
    <w:rsid w:val="00CE0D63"/>
    <w:rsid w:val="00CE3220"/>
    <w:rsid w:val="00CE5564"/>
    <w:rsid w:val="00CF23CC"/>
    <w:rsid w:val="00CF377E"/>
    <w:rsid w:val="00CF5101"/>
    <w:rsid w:val="00CF6D14"/>
    <w:rsid w:val="00D06641"/>
    <w:rsid w:val="00D1022F"/>
    <w:rsid w:val="00D15A86"/>
    <w:rsid w:val="00D21BBC"/>
    <w:rsid w:val="00D23612"/>
    <w:rsid w:val="00D23626"/>
    <w:rsid w:val="00D24D73"/>
    <w:rsid w:val="00D24FC9"/>
    <w:rsid w:val="00D37BF1"/>
    <w:rsid w:val="00D37CF7"/>
    <w:rsid w:val="00D403B8"/>
    <w:rsid w:val="00D52675"/>
    <w:rsid w:val="00D5279C"/>
    <w:rsid w:val="00D5342F"/>
    <w:rsid w:val="00D53D4D"/>
    <w:rsid w:val="00D5552A"/>
    <w:rsid w:val="00D56DF3"/>
    <w:rsid w:val="00D578B6"/>
    <w:rsid w:val="00D617D7"/>
    <w:rsid w:val="00D643F5"/>
    <w:rsid w:val="00D67DDE"/>
    <w:rsid w:val="00D67EDD"/>
    <w:rsid w:val="00D70F5C"/>
    <w:rsid w:val="00D72B69"/>
    <w:rsid w:val="00D90D92"/>
    <w:rsid w:val="00D9383E"/>
    <w:rsid w:val="00D979A6"/>
    <w:rsid w:val="00DA25D8"/>
    <w:rsid w:val="00DA2A97"/>
    <w:rsid w:val="00DA7128"/>
    <w:rsid w:val="00DB3961"/>
    <w:rsid w:val="00DB4517"/>
    <w:rsid w:val="00DC7126"/>
    <w:rsid w:val="00DC7B64"/>
    <w:rsid w:val="00DD01C8"/>
    <w:rsid w:val="00DF1F24"/>
    <w:rsid w:val="00DF454B"/>
    <w:rsid w:val="00DF4977"/>
    <w:rsid w:val="00E22445"/>
    <w:rsid w:val="00E24558"/>
    <w:rsid w:val="00E2765C"/>
    <w:rsid w:val="00E32D83"/>
    <w:rsid w:val="00E46F2B"/>
    <w:rsid w:val="00E745A3"/>
    <w:rsid w:val="00E8093C"/>
    <w:rsid w:val="00E820F1"/>
    <w:rsid w:val="00E92299"/>
    <w:rsid w:val="00EA0239"/>
    <w:rsid w:val="00EA2EA6"/>
    <w:rsid w:val="00EA5651"/>
    <w:rsid w:val="00EA66C0"/>
    <w:rsid w:val="00EA752B"/>
    <w:rsid w:val="00EB68D6"/>
    <w:rsid w:val="00EB7E06"/>
    <w:rsid w:val="00EC157F"/>
    <w:rsid w:val="00EE111D"/>
    <w:rsid w:val="00EE3700"/>
    <w:rsid w:val="00EE467C"/>
    <w:rsid w:val="00EE504A"/>
    <w:rsid w:val="00EE667A"/>
    <w:rsid w:val="00EF1969"/>
    <w:rsid w:val="00EF4795"/>
    <w:rsid w:val="00F00582"/>
    <w:rsid w:val="00F21774"/>
    <w:rsid w:val="00F25071"/>
    <w:rsid w:val="00F5416D"/>
    <w:rsid w:val="00F563A4"/>
    <w:rsid w:val="00F64F8E"/>
    <w:rsid w:val="00F6562E"/>
    <w:rsid w:val="00F7027D"/>
    <w:rsid w:val="00F70DE7"/>
    <w:rsid w:val="00F8361A"/>
    <w:rsid w:val="00F92F49"/>
    <w:rsid w:val="00F93439"/>
    <w:rsid w:val="00FA5C1D"/>
    <w:rsid w:val="00FB15F2"/>
    <w:rsid w:val="00FB1B48"/>
    <w:rsid w:val="00FB2BCF"/>
    <w:rsid w:val="00FB3EE6"/>
    <w:rsid w:val="00FC641A"/>
    <w:rsid w:val="00FC733E"/>
    <w:rsid w:val="00FD4E30"/>
    <w:rsid w:val="00FF143B"/>
    <w:rsid w:val="00FF2A1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6A8AA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unhideWhenUsed="0"/>
    <w:lsdException w:name="Note Level 2" w:semiHidden="0" w:uiPriority="1" w:unhideWhenUsed="0"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0"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pPr>
      <w:suppressAutoHyphens/>
    </w:pPr>
    <w:rPr>
      <w:rFonts w:ascii="Arial" w:hAnsi="Arial" w:cs="Lucida Sans Unicode"/>
      <w:sz w:val="18"/>
      <w:szCs w:val="24"/>
      <w:lang w:eastAsia="ar-SA"/>
    </w:rPr>
  </w:style>
  <w:style w:type="paragraph" w:styleId="Heading1">
    <w:name w:val="heading 1"/>
    <w:basedOn w:val="Normal"/>
    <w:next w:val="Normal"/>
    <w:qFormat/>
    <w:pPr>
      <w:keepNext/>
      <w:numPr>
        <w:numId w:val="1"/>
      </w:numPr>
      <w:jc w:val="center"/>
      <w:outlineLvl w:val="0"/>
    </w:pPr>
    <w:rPr>
      <w:rFonts w:ascii="Lucida Sans Unicode" w:hAnsi="Lucida Sans Unicode"/>
      <w:b/>
      <w:bCs/>
    </w:rPr>
  </w:style>
  <w:style w:type="paragraph" w:styleId="Heading2">
    <w:name w:val="heading 2"/>
    <w:basedOn w:val="Normal"/>
    <w:next w:val="Normal"/>
    <w:qFormat/>
    <w:pPr>
      <w:keepNext/>
      <w:numPr>
        <w:ilvl w:val="1"/>
        <w:numId w:val="1"/>
      </w:numPr>
      <w:jc w:val="center"/>
      <w:outlineLvl w:val="1"/>
    </w:pPr>
    <w:rPr>
      <w:rFonts w:ascii="Lucida Sans Unicode" w:hAnsi="Lucida Sans Unicode"/>
      <w:b/>
      <w:bCs/>
      <w:u w:val="single"/>
    </w:rPr>
  </w:style>
  <w:style w:type="paragraph" w:styleId="Heading3">
    <w:name w:val="heading 3"/>
    <w:basedOn w:val="Normal"/>
    <w:next w:val="Normal"/>
    <w:qFormat/>
    <w:pPr>
      <w:keepNext/>
      <w:numPr>
        <w:ilvl w:val="2"/>
        <w:numId w:val="1"/>
      </w:numPr>
      <w:outlineLvl w:val="2"/>
    </w:pPr>
    <w:rPr>
      <w:rFonts w:ascii="Lucida Sans Unicode" w:hAnsi="Lucida Sans Unicode"/>
      <w:b/>
      <w:bCs/>
    </w:rPr>
  </w:style>
  <w:style w:type="paragraph" w:styleId="Heading4">
    <w:name w:val="heading 4"/>
    <w:basedOn w:val="Normal"/>
    <w:next w:val="Normal"/>
    <w:qFormat/>
    <w:pPr>
      <w:keepNext/>
      <w:numPr>
        <w:ilvl w:val="3"/>
        <w:numId w:val="1"/>
      </w:numPr>
      <w:outlineLvl w:val="3"/>
    </w:pPr>
    <w:rPr>
      <w:u w:val="single"/>
    </w:rPr>
  </w:style>
  <w:style w:type="paragraph" w:styleId="Heading5">
    <w:name w:val="heading 5"/>
    <w:basedOn w:val="Normal"/>
    <w:next w:val="Normal"/>
    <w:qFormat/>
    <w:pPr>
      <w:keepNext/>
      <w:numPr>
        <w:ilvl w:val="4"/>
        <w:numId w:val="1"/>
      </w:numPr>
      <w:outlineLvl w:val="4"/>
    </w:pPr>
    <w:rPr>
      <w:rFonts w:cs="Arial"/>
      <w:u w:val="single"/>
    </w:rPr>
  </w:style>
  <w:style w:type="paragraph" w:styleId="Heading6">
    <w:name w:val="heading 6"/>
    <w:basedOn w:val="Normal"/>
    <w:next w:val="Normal"/>
    <w:qFormat/>
    <w:pPr>
      <w:keepNext/>
      <w:numPr>
        <w:ilvl w:val="5"/>
        <w:numId w:val="1"/>
      </w:numPr>
      <w:outlineLvl w:val="5"/>
    </w:pPr>
    <w:rPr>
      <w:b/>
      <w:bCs/>
      <w:u w:val="single"/>
    </w:rPr>
  </w:style>
  <w:style w:type="paragraph" w:styleId="Heading7">
    <w:name w:val="heading 7"/>
    <w:basedOn w:val="Normal"/>
    <w:next w:val="Normal"/>
    <w:qFormat/>
    <w:pPr>
      <w:keepNext/>
      <w:numPr>
        <w:ilvl w:val="6"/>
        <w:numId w:val="1"/>
      </w:numPr>
      <w:jc w:val="both"/>
      <w:outlineLvl w:val="6"/>
    </w:pPr>
    <w:rPr>
      <w:b/>
      <w:bCs/>
    </w:rPr>
  </w:style>
  <w:style w:type="paragraph" w:styleId="Heading8">
    <w:name w:val="heading 8"/>
    <w:basedOn w:val="Normal"/>
    <w:next w:val="Normal"/>
    <w:qFormat/>
    <w:pPr>
      <w:keepNext/>
      <w:numPr>
        <w:ilvl w:val="7"/>
        <w:numId w:val="1"/>
      </w:numPr>
      <w:jc w:val="both"/>
      <w:outlineLvl w:val="7"/>
    </w:pPr>
    <w:rPr>
      <w:bCs/>
      <w:i/>
      <w:iCs/>
    </w:rPr>
  </w:style>
  <w:style w:type="paragraph" w:styleId="Heading9">
    <w:name w:val="heading 9"/>
    <w:basedOn w:val="Normal"/>
    <w:next w:val="Normal"/>
    <w:qFormat/>
    <w:pPr>
      <w:keepNext/>
      <w:numPr>
        <w:ilvl w:val="8"/>
        <w:numId w:val="1"/>
      </w:numPr>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0">
    <w:name w:val="WW8Num4z0"/>
  </w:style>
  <w:style w:type="character" w:customStyle="1" w:styleId="WW8Num4z1">
    <w:name w:val="WW8Num4z1"/>
    <w:rPr>
      <w:rFonts w:ascii="Symbol" w:hAnsi="Symbol" w:cs="Symbol" w:hint="default"/>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Lucida Sans Unicode" w:hAnsi="Lucida Sans Unicode" w:cs="Lucida Sans Unicode" w:hint="default"/>
      <w:sz w:val="18"/>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Symbol" w:hint="default"/>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rPr>
      <w:rFonts w:ascii="Symbol" w:hAnsi="Symbol" w:cs="Symbol" w:hint="default"/>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19z3">
    <w:name w:val="WW8Num19z3"/>
    <w:rPr>
      <w:rFonts w:ascii="Symbol" w:hAnsi="Symbol" w:cs="Symbol" w:hint="default"/>
    </w:rPr>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Symbol" w:hAnsi="Symbol" w:cs="Symbol"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hint="default"/>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character" w:styleId="Emphasis">
    <w:name w:val="Emphasis"/>
    <w:qFormat/>
    <w:rPr>
      <w:i/>
      <w:iCs/>
    </w:rPr>
  </w:style>
  <w:style w:type="character" w:styleId="Strong">
    <w:name w:val="Strong"/>
    <w:qFormat/>
    <w:rPr>
      <w:b/>
      <w:bCs/>
    </w:rPr>
  </w:style>
  <w:style w:type="character" w:customStyle="1" w:styleId="A1">
    <w:name w:val="A1"/>
    <w:rPr>
      <w:rFonts w:cs="Bliss"/>
      <w:b/>
      <w:bCs/>
      <w:color w:val="000000"/>
      <w:sz w:val="84"/>
      <w:szCs w:val="84"/>
    </w:rPr>
  </w:style>
  <w:style w:type="character" w:customStyle="1" w:styleId="apple-converted-space">
    <w:name w:val="apple-converted-space"/>
  </w:style>
  <w:style w:type="character" w:customStyle="1" w:styleId="NumberingSymbols">
    <w:name w:val="Numbering Symbols"/>
  </w:style>
  <w:style w:type="paragraph" w:customStyle="1" w:styleId="Heading">
    <w:name w:val="Heading"/>
    <w:basedOn w:val="Normal"/>
    <w:next w:val="BodyText"/>
    <w:pPr>
      <w:keepNext/>
      <w:spacing w:before="240" w:after="120"/>
    </w:pPr>
    <w:rPr>
      <w:rFonts w:eastAsia="Arial Unicode MS" w:cs="Arial Unicode MS"/>
      <w:sz w:val="28"/>
      <w:szCs w:val="28"/>
    </w:rPr>
  </w:style>
  <w:style w:type="paragraph" w:styleId="BodyText">
    <w:name w:val="Body Text"/>
    <w:basedOn w:val="Normal"/>
    <w:rPr>
      <w:color w:val="FF0000"/>
    </w:rPr>
  </w:style>
  <w:style w:type="paragraph" w:styleId="List">
    <w:name w:val="List"/>
    <w:basedOn w:val="BodyText"/>
  </w:style>
  <w:style w:type="paragraph" w:styleId="Caption">
    <w:name w:val="caption"/>
    <w:basedOn w:val="Normal"/>
    <w:qFormat/>
    <w:pPr>
      <w:suppressLineNumbers/>
      <w:spacing w:before="120" w:after="120"/>
    </w:pPr>
    <w:rPr>
      <w:i/>
      <w:iCs/>
      <w:sz w:val="24"/>
    </w:rPr>
  </w:style>
  <w:style w:type="paragraph" w:customStyle="1" w:styleId="Index">
    <w:name w:val="Index"/>
    <w:basedOn w:val="Normal"/>
    <w:pPr>
      <w:suppressLineNumbers/>
    </w:pPr>
  </w:style>
  <w:style w:type="paragraph" w:styleId="Footer">
    <w:name w:val="footer"/>
    <w:basedOn w:val="Normal"/>
  </w:style>
  <w:style w:type="paragraph" w:styleId="BodyText2">
    <w:name w:val="Body Text 2"/>
    <w:basedOn w:val="Normal"/>
    <w:pPr>
      <w:jc w:val="both"/>
    </w:pPr>
  </w:style>
  <w:style w:type="paragraph" w:styleId="BodyTextIndent">
    <w:name w:val="Body Text Indent"/>
    <w:basedOn w:val="Normal"/>
    <w:pPr>
      <w:ind w:left="5" w:hanging="705"/>
      <w:jc w:val="both"/>
    </w:pPr>
  </w:style>
  <w:style w:type="paragraph" w:styleId="BodyTextIndent2">
    <w:name w:val="Body Text Indent 2"/>
    <w:basedOn w:val="Normal"/>
    <w:pPr>
      <w:ind w:hanging="700"/>
      <w:jc w:val="both"/>
    </w:pPr>
  </w:style>
  <w:style w:type="paragraph" w:styleId="Header">
    <w:name w:val="header"/>
    <w:basedOn w:val="Normal"/>
  </w:style>
  <w:style w:type="paragraph" w:styleId="BodyTextIndent3">
    <w:name w:val="Body Text Indent 3"/>
    <w:basedOn w:val="Normal"/>
    <w:pPr>
      <w:ind w:hanging="700"/>
    </w:pPr>
  </w:style>
  <w:style w:type="paragraph" w:styleId="BodyText3">
    <w:name w:val="Body Text 3"/>
    <w:basedOn w:val="Normal"/>
    <w:rPr>
      <w:sz w:val="19"/>
    </w:rPr>
  </w:style>
  <w:style w:type="paragraph" w:styleId="Subtitle">
    <w:name w:val="Subtitle"/>
    <w:basedOn w:val="Normal"/>
    <w:next w:val="BodyText"/>
    <w:qFormat/>
    <w:rPr>
      <w:rFonts w:cs="Arial"/>
      <w:b/>
      <w:bCs/>
      <w:sz w:val="22"/>
      <w:szCs w:val="20"/>
    </w:rPr>
  </w:style>
  <w:style w:type="paragraph" w:styleId="NormalWeb">
    <w:name w:val="Normal (Web)"/>
    <w:basedOn w:val="Normal"/>
    <w:uiPriority w:val="99"/>
    <w:pPr>
      <w:spacing w:before="280" w:after="280"/>
    </w:pPr>
    <w:rPr>
      <w:rFonts w:ascii="Arial Unicode MS" w:eastAsia="Arial Unicode MS" w:hAnsi="Arial Unicode MS" w:cs="Arial Unicode MS"/>
      <w:sz w:val="24"/>
    </w:rPr>
  </w:style>
  <w:style w:type="paragraph" w:customStyle="1" w:styleId="font6">
    <w:name w:val="font6"/>
    <w:basedOn w:val="Normal"/>
    <w:pPr>
      <w:spacing w:before="280" w:after="280"/>
    </w:pPr>
    <w:rPr>
      <w:rFonts w:eastAsia="Arial Unicode MS" w:cs="Arial"/>
      <w:sz w:val="20"/>
      <w:szCs w:val="20"/>
    </w:rPr>
  </w:style>
  <w:style w:type="paragraph" w:styleId="Title">
    <w:name w:val="Title"/>
    <w:basedOn w:val="Normal"/>
    <w:next w:val="Subtitle"/>
    <w:qFormat/>
    <w:pPr>
      <w:jc w:val="center"/>
    </w:pPr>
    <w:rPr>
      <w:rFonts w:ascii="Times New Roman" w:hAnsi="Times New Roman" w:cs="Times New Roman"/>
      <w:sz w:val="36"/>
      <w:szCs w:val="20"/>
    </w:rPr>
  </w:style>
  <w:style w:type="paragraph" w:styleId="BalloonText">
    <w:name w:val="Balloon Text"/>
    <w:basedOn w:val="Normal"/>
    <w:rPr>
      <w:rFonts w:ascii="Tahoma" w:hAnsi="Tahoma" w:cs="Tahoma"/>
      <w:sz w:val="16"/>
      <w:szCs w:val="16"/>
    </w:rPr>
  </w:style>
  <w:style w:type="paragraph" w:styleId="ListParagraph">
    <w:name w:val="List Paragraph"/>
    <w:basedOn w:val="Normal"/>
    <w:uiPriority w:val="34"/>
    <w:qFormat/>
    <w:pPr>
      <w:spacing w:after="200" w:line="276" w:lineRule="auto"/>
      <w:ind w:left="720"/>
    </w:pPr>
    <w:rPr>
      <w:rFonts w:ascii="Calibri" w:eastAsia="Calibri" w:hAnsi="Calibri" w:cs="Times New Roman"/>
      <w:sz w:val="22"/>
      <w:szCs w:val="22"/>
      <w:lang w:val="en-US"/>
    </w:rPr>
  </w:style>
  <w:style w:type="paragraph" w:styleId="NoSpacing">
    <w:name w:val="No Spacing"/>
    <w:uiPriority w:val="1"/>
    <w:qFormat/>
    <w:pPr>
      <w:suppressAutoHyphens/>
    </w:pPr>
    <w:rPr>
      <w:rFonts w:ascii="Arial" w:hAnsi="Arial" w:cs="Lucida Sans Unicode"/>
      <w:sz w:val="18"/>
      <w:szCs w:val="24"/>
      <w:lang w:eastAsia="ar-SA"/>
    </w:rPr>
  </w:style>
  <w:style w:type="paragraph" w:customStyle="1" w:styleId="BBKCtable">
    <w:name w:val="BBKC table"/>
    <w:pPr>
      <w:suppressAutoHyphens/>
    </w:pPr>
    <w:rPr>
      <w:rFonts w:ascii="Futura LtCn BT" w:hAnsi="Futura LtCn BT" w:cs="Futura LtCn BT"/>
      <w:lang w:eastAsia="ar-SA"/>
    </w:rPr>
  </w:style>
  <w:style w:type="paragraph" w:customStyle="1" w:styleId="Pa8">
    <w:name w:val="Pa8"/>
    <w:basedOn w:val="Normal"/>
    <w:next w:val="Normal"/>
    <w:pPr>
      <w:autoSpaceDE w:val="0"/>
      <w:spacing w:line="181" w:lineRule="atLeast"/>
    </w:pPr>
    <w:rPr>
      <w:rFonts w:ascii="Bliss" w:hAnsi="Bliss" w:cs="Times New Roman"/>
      <w:sz w:val="24"/>
      <w:lang w:val="en-US"/>
    </w:rPr>
  </w:style>
  <w:style w:type="paragraph" w:customStyle="1" w:styleId="WW-Default">
    <w:name w:val="WW-Default"/>
    <w:pPr>
      <w:suppressAutoHyphens/>
      <w:autoSpaceDE w:val="0"/>
    </w:pPr>
    <w:rPr>
      <w:rFonts w:ascii="Calibri" w:hAnsi="Calibri" w:cs="Calibri"/>
      <w:color w:val="000000"/>
      <w:sz w:val="24"/>
      <w:szCs w:val="24"/>
      <w:lang w:val="en-US" w:eastAsia="ar-S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unhideWhenUsed="0"/>
    <w:lsdException w:name="Note Level 2" w:semiHidden="0" w:uiPriority="1" w:unhideWhenUsed="0"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0"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pPr>
      <w:suppressAutoHyphens/>
    </w:pPr>
    <w:rPr>
      <w:rFonts w:ascii="Arial" w:hAnsi="Arial" w:cs="Lucida Sans Unicode"/>
      <w:sz w:val="18"/>
      <w:szCs w:val="24"/>
      <w:lang w:eastAsia="ar-SA"/>
    </w:rPr>
  </w:style>
  <w:style w:type="paragraph" w:styleId="Heading1">
    <w:name w:val="heading 1"/>
    <w:basedOn w:val="Normal"/>
    <w:next w:val="Normal"/>
    <w:qFormat/>
    <w:pPr>
      <w:keepNext/>
      <w:numPr>
        <w:numId w:val="1"/>
      </w:numPr>
      <w:jc w:val="center"/>
      <w:outlineLvl w:val="0"/>
    </w:pPr>
    <w:rPr>
      <w:rFonts w:ascii="Lucida Sans Unicode" w:hAnsi="Lucida Sans Unicode"/>
      <w:b/>
      <w:bCs/>
    </w:rPr>
  </w:style>
  <w:style w:type="paragraph" w:styleId="Heading2">
    <w:name w:val="heading 2"/>
    <w:basedOn w:val="Normal"/>
    <w:next w:val="Normal"/>
    <w:qFormat/>
    <w:pPr>
      <w:keepNext/>
      <w:numPr>
        <w:ilvl w:val="1"/>
        <w:numId w:val="1"/>
      </w:numPr>
      <w:jc w:val="center"/>
      <w:outlineLvl w:val="1"/>
    </w:pPr>
    <w:rPr>
      <w:rFonts w:ascii="Lucida Sans Unicode" w:hAnsi="Lucida Sans Unicode"/>
      <w:b/>
      <w:bCs/>
      <w:u w:val="single"/>
    </w:rPr>
  </w:style>
  <w:style w:type="paragraph" w:styleId="Heading3">
    <w:name w:val="heading 3"/>
    <w:basedOn w:val="Normal"/>
    <w:next w:val="Normal"/>
    <w:qFormat/>
    <w:pPr>
      <w:keepNext/>
      <w:numPr>
        <w:ilvl w:val="2"/>
        <w:numId w:val="1"/>
      </w:numPr>
      <w:outlineLvl w:val="2"/>
    </w:pPr>
    <w:rPr>
      <w:rFonts w:ascii="Lucida Sans Unicode" w:hAnsi="Lucida Sans Unicode"/>
      <w:b/>
      <w:bCs/>
    </w:rPr>
  </w:style>
  <w:style w:type="paragraph" w:styleId="Heading4">
    <w:name w:val="heading 4"/>
    <w:basedOn w:val="Normal"/>
    <w:next w:val="Normal"/>
    <w:qFormat/>
    <w:pPr>
      <w:keepNext/>
      <w:numPr>
        <w:ilvl w:val="3"/>
        <w:numId w:val="1"/>
      </w:numPr>
      <w:outlineLvl w:val="3"/>
    </w:pPr>
    <w:rPr>
      <w:u w:val="single"/>
    </w:rPr>
  </w:style>
  <w:style w:type="paragraph" w:styleId="Heading5">
    <w:name w:val="heading 5"/>
    <w:basedOn w:val="Normal"/>
    <w:next w:val="Normal"/>
    <w:qFormat/>
    <w:pPr>
      <w:keepNext/>
      <w:numPr>
        <w:ilvl w:val="4"/>
        <w:numId w:val="1"/>
      </w:numPr>
      <w:outlineLvl w:val="4"/>
    </w:pPr>
    <w:rPr>
      <w:rFonts w:cs="Arial"/>
      <w:u w:val="single"/>
    </w:rPr>
  </w:style>
  <w:style w:type="paragraph" w:styleId="Heading6">
    <w:name w:val="heading 6"/>
    <w:basedOn w:val="Normal"/>
    <w:next w:val="Normal"/>
    <w:qFormat/>
    <w:pPr>
      <w:keepNext/>
      <w:numPr>
        <w:ilvl w:val="5"/>
        <w:numId w:val="1"/>
      </w:numPr>
      <w:outlineLvl w:val="5"/>
    </w:pPr>
    <w:rPr>
      <w:b/>
      <w:bCs/>
      <w:u w:val="single"/>
    </w:rPr>
  </w:style>
  <w:style w:type="paragraph" w:styleId="Heading7">
    <w:name w:val="heading 7"/>
    <w:basedOn w:val="Normal"/>
    <w:next w:val="Normal"/>
    <w:qFormat/>
    <w:pPr>
      <w:keepNext/>
      <w:numPr>
        <w:ilvl w:val="6"/>
        <w:numId w:val="1"/>
      </w:numPr>
      <w:jc w:val="both"/>
      <w:outlineLvl w:val="6"/>
    </w:pPr>
    <w:rPr>
      <w:b/>
      <w:bCs/>
    </w:rPr>
  </w:style>
  <w:style w:type="paragraph" w:styleId="Heading8">
    <w:name w:val="heading 8"/>
    <w:basedOn w:val="Normal"/>
    <w:next w:val="Normal"/>
    <w:qFormat/>
    <w:pPr>
      <w:keepNext/>
      <w:numPr>
        <w:ilvl w:val="7"/>
        <w:numId w:val="1"/>
      </w:numPr>
      <w:jc w:val="both"/>
      <w:outlineLvl w:val="7"/>
    </w:pPr>
    <w:rPr>
      <w:bCs/>
      <w:i/>
      <w:iCs/>
    </w:rPr>
  </w:style>
  <w:style w:type="paragraph" w:styleId="Heading9">
    <w:name w:val="heading 9"/>
    <w:basedOn w:val="Normal"/>
    <w:next w:val="Normal"/>
    <w:qFormat/>
    <w:pPr>
      <w:keepNext/>
      <w:numPr>
        <w:ilvl w:val="8"/>
        <w:numId w:val="1"/>
      </w:numPr>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0">
    <w:name w:val="WW8Num4z0"/>
  </w:style>
  <w:style w:type="character" w:customStyle="1" w:styleId="WW8Num4z1">
    <w:name w:val="WW8Num4z1"/>
    <w:rPr>
      <w:rFonts w:ascii="Symbol" w:hAnsi="Symbol" w:cs="Symbol" w:hint="default"/>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Lucida Sans Unicode" w:hAnsi="Lucida Sans Unicode" w:cs="Lucida Sans Unicode" w:hint="default"/>
      <w:sz w:val="18"/>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Symbol" w:hint="default"/>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rPr>
      <w:rFonts w:ascii="Symbol" w:hAnsi="Symbol" w:cs="Symbol" w:hint="default"/>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19z3">
    <w:name w:val="WW8Num19z3"/>
    <w:rPr>
      <w:rFonts w:ascii="Symbol" w:hAnsi="Symbol" w:cs="Symbol" w:hint="default"/>
    </w:rPr>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Symbol" w:hAnsi="Symbol" w:cs="Symbol"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hint="default"/>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character" w:styleId="Emphasis">
    <w:name w:val="Emphasis"/>
    <w:qFormat/>
    <w:rPr>
      <w:i/>
      <w:iCs/>
    </w:rPr>
  </w:style>
  <w:style w:type="character" w:styleId="Strong">
    <w:name w:val="Strong"/>
    <w:qFormat/>
    <w:rPr>
      <w:b/>
      <w:bCs/>
    </w:rPr>
  </w:style>
  <w:style w:type="character" w:customStyle="1" w:styleId="A1">
    <w:name w:val="A1"/>
    <w:rPr>
      <w:rFonts w:cs="Bliss"/>
      <w:b/>
      <w:bCs/>
      <w:color w:val="000000"/>
      <w:sz w:val="84"/>
      <w:szCs w:val="84"/>
    </w:rPr>
  </w:style>
  <w:style w:type="character" w:customStyle="1" w:styleId="apple-converted-space">
    <w:name w:val="apple-converted-space"/>
  </w:style>
  <w:style w:type="character" w:customStyle="1" w:styleId="NumberingSymbols">
    <w:name w:val="Numbering Symbols"/>
  </w:style>
  <w:style w:type="paragraph" w:customStyle="1" w:styleId="Heading">
    <w:name w:val="Heading"/>
    <w:basedOn w:val="Normal"/>
    <w:next w:val="BodyText"/>
    <w:pPr>
      <w:keepNext/>
      <w:spacing w:before="240" w:after="120"/>
    </w:pPr>
    <w:rPr>
      <w:rFonts w:eastAsia="Arial Unicode MS" w:cs="Arial Unicode MS"/>
      <w:sz w:val="28"/>
      <w:szCs w:val="28"/>
    </w:rPr>
  </w:style>
  <w:style w:type="paragraph" w:styleId="BodyText">
    <w:name w:val="Body Text"/>
    <w:basedOn w:val="Normal"/>
    <w:rPr>
      <w:color w:val="FF0000"/>
    </w:rPr>
  </w:style>
  <w:style w:type="paragraph" w:styleId="List">
    <w:name w:val="List"/>
    <w:basedOn w:val="BodyText"/>
  </w:style>
  <w:style w:type="paragraph" w:styleId="Caption">
    <w:name w:val="caption"/>
    <w:basedOn w:val="Normal"/>
    <w:qFormat/>
    <w:pPr>
      <w:suppressLineNumbers/>
      <w:spacing w:before="120" w:after="120"/>
    </w:pPr>
    <w:rPr>
      <w:i/>
      <w:iCs/>
      <w:sz w:val="24"/>
    </w:rPr>
  </w:style>
  <w:style w:type="paragraph" w:customStyle="1" w:styleId="Index">
    <w:name w:val="Index"/>
    <w:basedOn w:val="Normal"/>
    <w:pPr>
      <w:suppressLineNumbers/>
    </w:pPr>
  </w:style>
  <w:style w:type="paragraph" w:styleId="Footer">
    <w:name w:val="footer"/>
    <w:basedOn w:val="Normal"/>
  </w:style>
  <w:style w:type="paragraph" w:styleId="BodyText2">
    <w:name w:val="Body Text 2"/>
    <w:basedOn w:val="Normal"/>
    <w:pPr>
      <w:jc w:val="both"/>
    </w:pPr>
  </w:style>
  <w:style w:type="paragraph" w:styleId="BodyTextIndent">
    <w:name w:val="Body Text Indent"/>
    <w:basedOn w:val="Normal"/>
    <w:pPr>
      <w:ind w:left="5" w:hanging="705"/>
      <w:jc w:val="both"/>
    </w:pPr>
  </w:style>
  <w:style w:type="paragraph" w:styleId="BodyTextIndent2">
    <w:name w:val="Body Text Indent 2"/>
    <w:basedOn w:val="Normal"/>
    <w:pPr>
      <w:ind w:hanging="700"/>
      <w:jc w:val="both"/>
    </w:pPr>
  </w:style>
  <w:style w:type="paragraph" w:styleId="Header">
    <w:name w:val="header"/>
    <w:basedOn w:val="Normal"/>
  </w:style>
  <w:style w:type="paragraph" w:styleId="BodyTextIndent3">
    <w:name w:val="Body Text Indent 3"/>
    <w:basedOn w:val="Normal"/>
    <w:pPr>
      <w:ind w:hanging="700"/>
    </w:pPr>
  </w:style>
  <w:style w:type="paragraph" w:styleId="BodyText3">
    <w:name w:val="Body Text 3"/>
    <w:basedOn w:val="Normal"/>
    <w:rPr>
      <w:sz w:val="19"/>
    </w:rPr>
  </w:style>
  <w:style w:type="paragraph" w:styleId="Subtitle">
    <w:name w:val="Subtitle"/>
    <w:basedOn w:val="Normal"/>
    <w:next w:val="BodyText"/>
    <w:qFormat/>
    <w:rPr>
      <w:rFonts w:cs="Arial"/>
      <w:b/>
      <w:bCs/>
      <w:sz w:val="22"/>
      <w:szCs w:val="20"/>
    </w:rPr>
  </w:style>
  <w:style w:type="paragraph" w:styleId="NormalWeb">
    <w:name w:val="Normal (Web)"/>
    <w:basedOn w:val="Normal"/>
    <w:uiPriority w:val="99"/>
    <w:pPr>
      <w:spacing w:before="280" w:after="280"/>
    </w:pPr>
    <w:rPr>
      <w:rFonts w:ascii="Arial Unicode MS" w:eastAsia="Arial Unicode MS" w:hAnsi="Arial Unicode MS" w:cs="Arial Unicode MS"/>
      <w:sz w:val="24"/>
    </w:rPr>
  </w:style>
  <w:style w:type="paragraph" w:customStyle="1" w:styleId="font6">
    <w:name w:val="font6"/>
    <w:basedOn w:val="Normal"/>
    <w:pPr>
      <w:spacing w:before="280" w:after="280"/>
    </w:pPr>
    <w:rPr>
      <w:rFonts w:eastAsia="Arial Unicode MS" w:cs="Arial"/>
      <w:sz w:val="20"/>
      <w:szCs w:val="20"/>
    </w:rPr>
  </w:style>
  <w:style w:type="paragraph" w:styleId="Title">
    <w:name w:val="Title"/>
    <w:basedOn w:val="Normal"/>
    <w:next w:val="Subtitle"/>
    <w:qFormat/>
    <w:pPr>
      <w:jc w:val="center"/>
    </w:pPr>
    <w:rPr>
      <w:rFonts w:ascii="Times New Roman" w:hAnsi="Times New Roman" w:cs="Times New Roman"/>
      <w:sz w:val="36"/>
      <w:szCs w:val="20"/>
    </w:rPr>
  </w:style>
  <w:style w:type="paragraph" w:styleId="BalloonText">
    <w:name w:val="Balloon Text"/>
    <w:basedOn w:val="Normal"/>
    <w:rPr>
      <w:rFonts w:ascii="Tahoma" w:hAnsi="Tahoma" w:cs="Tahoma"/>
      <w:sz w:val="16"/>
      <w:szCs w:val="16"/>
    </w:rPr>
  </w:style>
  <w:style w:type="paragraph" w:styleId="ListParagraph">
    <w:name w:val="List Paragraph"/>
    <w:basedOn w:val="Normal"/>
    <w:uiPriority w:val="34"/>
    <w:qFormat/>
    <w:pPr>
      <w:spacing w:after="200" w:line="276" w:lineRule="auto"/>
      <w:ind w:left="720"/>
    </w:pPr>
    <w:rPr>
      <w:rFonts w:ascii="Calibri" w:eastAsia="Calibri" w:hAnsi="Calibri" w:cs="Times New Roman"/>
      <w:sz w:val="22"/>
      <w:szCs w:val="22"/>
      <w:lang w:val="en-US"/>
    </w:rPr>
  </w:style>
  <w:style w:type="paragraph" w:styleId="NoSpacing">
    <w:name w:val="No Spacing"/>
    <w:uiPriority w:val="1"/>
    <w:qFormat/>
    <w:pPr>
      <w:suppressAutoHyphens/>
    </w:pPr>
    <w:rPr>
      <w:rFonts w:ascii="Arial" w:hAnsi="Arial" w:cs="Lucida Sans Unicode"/>
      <w:sz w:val="18"/>
      <w:szCs w:val="24"/>
      <w:lang w:eastAsia="ar-SA"/>
    </w:rPr>
  </w:style>
  <w:style w:type="paragraph" w:customStyle="1" w:styleId="BBKCtable">
    <w:name w:val="BBKC table"/>
    <w:pPr>
      <w:suppressAutoHyphens/>
    </w:pPr>
    <w:rPr>
      <w:rFonts w:ascii="Futura LtCn BT" w:hAnsi="Futura LtCn BT" w:cs="Futura LtCn BT"/>
      <w:lang w:eastAsia="ar-SA"/>
    </w:rPr>
  </w:style>
  <w:style w:type="paragraph" w:customStyle="1" w:styleId="Pa8">
    <w:name w:val="Pa8"/>
    <w:basedOn w:val="Normal"/>
    <w:next w:val="Normal"/>
    <w:pPr>
      <w:autoSpaceDE w:val="0"/>
      <w:spacing w:line="181" w:lineRule="atLeast"/>
    </w:pPr>
    <w:rPr>
      <w:rFonts w:ascii="Bliss" w:hAnsi="Bliss" w:cs="Times New Roman"/>
      <w:sz w:val="24"/>
      <w:lang w:val="en-US"/>
    </w:rPr>
  </w:style>
  <w:style w:type="paragraph" w:customStyle="1" w:styleId="WW-Default">
    <w:name w:val="WW-Default"/>
    <w:pPr>
      <w:suppressAutoHyphens/>
      <w:autoSpaceDE w:val="0"/>
    </w:pPr>
    <w:rPr>
      <w:rFonts w:ascii="Calibri" w:hAnsi="Calibri" w:cs="Calibri"/>
      <w:color w:val="000000"/>
      <w:sz w:val="24"/>
      <w:szCs w:val="24"/>
      <w:lang w:val="en-US" w:eastAsia="ar-S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55271">
      <w:bodyDiv w:val="1"/>
      <w:marLeft w:val="0"/>
      <w:marRight w:val="0"/>
      <w:marTop w:val="0"/>
      <w:marBottom w:val="0"/>
      <w:divBdr>
        <w:top w:val="none" w:sz="0" w:space="0" w:color="auto"/>
        <w:left w:val="none" w:sz="0" w:space="0" w:color="auto"/>
        <w:bottom w:val="none" w:sz="0" w:space="0" w:color="auto"/>
        <w:right w:val="none" w:sz="0" w:space="0" w:color="auto"/>
      </w:divBdr>
    </w:div>
    <w:div w:id="105733314">
      <w:bodyDiv w:val="1"/>
      <w:marLeft w:val="0"/>
      <w:marRight w:val="0"/>
      <w:marTop w:val="0"/>
      <w:marBottom w:val="0"/>
      <w:divBdr>
        <w:top w:val="none" w:sz="0" w:space="0" w:color="auto"/>
        <w:left w:val="none" w:sz="0" w:space="0" w:color="auto"/>
        <w:bottom w:val="none" w:sz="0" w:space="0" w:color="auto"/>
        <w:right w:val="none" w:sz="0" w:space="0" w:color="auto"/>
      </w:divBdr>
    </w:div>
    <w:div w:id="152455202">
      <w:bodyDiv w:val="1"/>
      <w:marLeft w:val="0"/>
      <w:marRight w:val="0"/>
      <w:marTop w:val="0"/>
      <w:marBottom w:val="0"/>
      <w:divBdr>
        <w:top w:val="none" w:sz="0" w:space="0" w:color="auto"/>
        <w:left w:val="none" w:sz="0" w:space="0" w:color="auto"/>
        <w:bottom w:val="none" w:sz="0" w:space="0" w:color="auto"/>
        <w:right w:val="none" w:sz="0" w:space="0" w:color="auto"/>
      </w:divBdr>
    </w:div>
    <w:div w:id="227690067">
      <w:bodyDiv w:val="1"/>
      <w:marLeft w:val="0"/>
      <w:marRight w:val="0"/>
      <w:marTop w:val="0"/>
      <w:marBottom w:val="0"/>
      <w:divBdr>
        <w:top w:val="none" w:sz="0" w:space="0" w:color="auto"/>
        <w:left w:val="none" w:sz="0" w:space="0" w:color="auto"/>
        <w:bottom w:val="none" w:sz="0" w:space="0" w:color="auto"/>
        <w:right w:val="none" w:sz="0" w:space="0" w:color="auto"/>
      </w:divBdr>
    </w:div>
    <w:div w:id="241834546">
      <w:bodyDiv w:val="1"/>
      <w:marLeft w:val="0"/>
      <w:marRight w:val="0"/>
      <w:marTop w:val="0"/>
      <w:marBottom w:val="0"/>
      <w:divBdr>
        <w:top w:val="none" w:sz="0" w:space="0" w:color="auto"/>
        <w:left w:val="none" w:sz="0" w:space="0" w:color="auto"/>
        <w:bottom w:val="none" w:sz="0" w:space="0" w:color="auto"/>
        <w:right w:val="none" w:sz="0" w:space="0" w:color="auto"/>
      </w:divBdr>
    </w:div>
    <w:div w:id="468520580">
      <w:bodyDiv w:val="1"/>
      <w:marLeft w:val="0"/>
      <w:marRight w:val="0"/>
      <w:marTop w:val="0"/>
      <w:marBottom w:val="0"/>
      <w:divBdr>
        <w:top w:val="none" w:sz="0" w:space="0" w:color="auto"/>
        <w:left w:val="none" w:sz="0" w:space="0" w:color="auto"/>
        <w:bottom w:val="none" w:sz="0" w:space="0" w:color="auto"/>
        <w:right w:val="none" w:sz="0" w:space="0" w:color="auto"/>
      </w:divBdr>
    </w:div>
    <w:div w:id="504638312">
      <w:bodyDiv w:val="1"/>
      <w:marLeft w:val="0"/>
      <w:marRight w:val="0"/>
      <w:marTop w:val="0"/>
      <w:marBottom w:val="0"/>
      <w:divBdr>
        <w:top w:val="none" w:sz="0" w:space="0" w:color="auto"/>
        <w:left w:val="none" w:sz="0" w:space="0" w:color="auto"/>
        <w:bottom w:val="none" w:sz="0" w:space="0" w:color="auto"/>
        <w:right w:val="none" w:sz="0" w:space="0" w:color="auto"/>
      </w:divBdr>
    </w:div>
    <w:div w:id="558250315">
      <w:bodyDiv w:val="1"/>
      <w:marLeft w:val="0"/>
      <w:marRight w:val="0"/>
      <w:marTop w:val="0"/>
      <w:marBottom w:val="0"/>
      <w:divBdr>
        <w:top w:val="none" w:sz="0" w:space="0" w:color="auto"/>
        <w:left w:val="none" w:sz="0" w:space="0" w:color="auto"/>
        <w:bottom w:val="none" w:sz="0" w:space="0" w:color="auto"/>
        <w:right w:val="none" w:sz="0" w:space="0" w:color="auto"/>
      </w:divBdr>
    </w:div>
    <w:div w:id="569735540">
      <w:bodyDiv w:val="1"/>
      <w:marLeft w:val="0"/>
      <w:marRight w:val="0"/>
      <w:marTop w:val="0"/>
      <w:marBottom w:val="0"/>
      <w:divBdr>
        <w:top w:val="none" w:sz="0" w:space="0" w:color="auto"/>
        <w:left w:val="none" w:sz="0" w:space="0" w:color="auto"/>
        <w:bottom w:val="none" w:sz="0" w:space="0" w:color="auto"/>
        <w:right w:val="none" w:sz="0" w:space="0" w:color="auto"/>
      </w:divBdr>
    </w:div>
    <w:div w:id="644743293">
      <w:bodyDiv w:val="1"/>
      <w:marLeft w:val="0"/>
      <w:marRight w:val="0"/>
      <w:marTop w:val="0"/>
      <w:marBottom w:val="0"/>
      <w:divBdr>
        <w:top w:val="none" w:sz="0" w:space="0" w:color="auto"/>
        <w:left w:val="none" w:sz="0" w:space="0" w:color="auto"/>
        <w:bottom w:val="none" w:sz="0" w:space="0" w:color="auto"/>
        <w:right w:val="none" w:sz="0" w:space="0" w:color="auto"/>
      </w:divBdr>
    </w:div>
    <w:div w:id="748619679">
      <w:bodyDiv w:val="1"/>
      <w:marLeft w:val="0"/>
      <w:marRight w:val="0"/>
      <w:marTop w:val="0"/>
      <w:marBottom w:val="0"/>
      <w:divBdr>
        <w:top w:val="none" w:sz="0" w:space="0" w:color="auto"/>
        <w:left w:val="none" w:sz="0" w:space="0" w:color="auto"/>
        <w:bottom w:val="none" w:sz="0" w:space="0" w:color="auto"/>
        <w:right w:val="none" w:sz="0" w:space="0" w:color="auto"/>
      </w:divBdr>
    </w:div>
    <w:div w:id="1031958888">
      <w:bodyDiv w:val="1"/>
      <w:marLeft w:val="0"/>
      <w:marRight w:val="0"/>
      <w:marTop w:val="0"/>
      <w:marBottom w:val="0"/>
      <w:divBdr>
        <w:top w:val="none" w:sz="0" w:space="0" w:color="auto"/>
        <w:left w:val="none" w:sz="0" w:space="0" w:color="auto"/>
        <w:bottom w:val="none" w:sz="0" w:space="0" w:color="auto"/>
        <w:right w:val="none" w:sz="0" w:space="0" w:color="auto"/>
      </w:divBdr>
    </w:div>
    <w:div w:id="1265069369">
      <w:bodyDiv w:val="1"/>
      <w:marLeft w:val="0"/>
      <w:marRight w:val="0"/>
      <w:marTop w:val="0"/>
      <w:marBottom w:val="0"/>
      <w:divBdr>
        <w:top w:val="none" w:sz="0" w:space="0" w:color="auto"/>
        <w:left w:val="none" w:sz="0" w:space="0" w:color="auto"/>
        <w:bottom w:val="none" w:sz="0" w:space="0" w:color="auto"/>
        <w:right w:val="none" w:sz="0" w:space="0" w:color="auto"/>
      </w:divBdr>
    </w:div>
    <w:div w:id="1335838771">
      <w:bodyDiv w:val="1"/>
      <w:marLeft w:val="0"/>
      <w:marRight w:val="0"/>
      <w:marTop w:val="0"/>
      <w:marBottom w:val="0"/>
      <w:divBdr>
        <w:top w:val="none" w:sz="0" w:space="0" w:color="auto"/>
        <w:left w:val="none" w:sz="0" w:space="0" w:color="auto"/>
        <w:bottom w:val="none" w:sz="0" w:space="0" w:color="auto"/>
        <w:right w:val="none" w:sz="0" w:space="0" w:color="auto"/>
      </w:divBdr>
    </w:div>
    <w:div w:id="1423725678">
      <w:bodyDiv w:val="1"/>
      <w:marLeft w:val="0"/>
      <w:marRight w:val="0"/>
      <w:marTop w:val="0"/>
      <w:marBottom w:val="0"/>
      <w:divBdr>
        <w:top w:val="none" w:sz="0" w:space="0" w:color="auto"/>
        <w:left w:val="none" w:sz="0" w:space="0" w:color="auto"/>
        <w:bottom w:val="none" w:sz="0" w:space="0" w:color="auto"/>
        <w:right w:val="none" w:sz="0" w:space="0" w:color="auto"/>
      </w:divBdr>
    </w:div>
    <w:div w:id="1554272170">
      <w:bodyDiv w:val="1"/>
      <w:marLeft w:val="0"/>
      <w:marRight w:val="0"/>
      <w:marTop w:val="0"/>
      <w:marBottom w:val="0"/>
      <w:divBdr>
        <w:top w:val="none" w:sz="0" w:space="0" w:color="auto"/>
        <w:left w:val="none" w:sz="0" w:space="0" w:color="auto"/>
        <w:bottom w:val="none" w:sz="0" w:space="0" w:color="auto"/>
        <w:right w:val="none" w:sz="0" w:space="0" w:color="auto"/>
      </w:divBdr>
    </w:div>
    <w:div w:id="1692796321">
      <w:bodyDiv w:val="1"/>
      <w:marLeft w:val="0"/>
      <w:marRight w:val="0"/>
      <w:marTop w:val="0"/>
      <w:marBottom w:val="0"/>
      <w:divBdr>
        <w:top w:val="none" w:sz="0" w:space="0" w:color="auto"/>
        <w:left w:val="none" w:sz="0" w:space="0" w:color="auto"/>
        <w:bottom w:val="none" w:sz="0" w:space="0" w:color="auto"/>
        <w:right w:val="none" w:sz="0" w:space="0" w:color="auto"/>
      </w:divBdr>
    </w:div>
    <w:div w:id="1780754361">
      <w:bodyDiv w:val="1"/>
      <w:marLeft w:val="0"/>
      <w:marRight w:val="0"/>
      <w:marTop w:val="0"/>
      <w:marBottom w:val="0"/>
      <w:divBdr>
        <w:top w:val="none" w:sz="0" w:space="0" w:color="auto"/>
        <w:left w:val="none" w:sz="0" w:space="0" w:color="auto"/>
        <w:bottom w:val="none" w:sz="0" w:space="0" w:color="auto"/>
        <w:right w:val="none" w:sz="0" w:space="0" w:color="auto"/>
      </w:divBdr>
    </w:div>
    <w:div w:id="1811289590">
      <w:bodyDiv w:val="1"/>
      <w:marLeft w:val="0"/>
      <w:marRight w:val="0"/>
      <w:marTop w:val="0"/>
      <w:marBottom w:val="0"/>
      <w:divBdr>
        <w:top w:val="none" w:sz="0" w:space="0" w:color="auto"/>
        <w:left w:val="none" w:sz="0" w:space="0" w:color="auto"/>
        <w:bottom w:val="none" w:sz="0" w:space="0" w:color="auto"/>
        <w:right w:val="none" w:sz="0" w:space="0" w:color="auto"/>
      </w:divBdr>
    </w:div>
    <w:div w:id="1852799291">
      <w:bodyDiv w:val="1"/>
      <w:marLeft w:val="0"/>
      <w:marRight w:val="0"/>
      <w:marTop w:val="0"/>
      <w:marBottom w:val="0"/>
      <w:divBdr>
        <w:top w:val="none" w:sz="0" w:space="0" w:color="auto"/>
        <w:left w:val="none" w:sz="0" w:space="0" w:color="auto"/>
        <w:bottom w:val="none" w:sz="0" w:space="0" w:color="auto"/>
        <w:right w:val="none" w:sz="0" w:space="0" w:color="auto"/>
      </w:divBdr>
    </w:div>
    <w:div w:id="1926378836">
      <w:bodyDiv w:val="1"/>
      <w:marLeft w:val="0"/>
      <w:marRight w:val="0"/>
      <w:marTop w:val="0"/>
      <w:marBottom w:val="0"/>
      <w:divBdr>
        <w:top w:val="none" w:sz="0" w:space="0" w:color="auto"/>
        <w:left w:val="none" w:sz="0" w:space="0" w:color="auto"/>
        <w:bottom w:val="none" w:sz="0" w:space="0" w:color="auto"/>
        <w:right w:val="none" w:sz="0" w:space="0" w:color="auto"/>
      </w:divBdr>
    </w:div>
    <w:div w:id="19624936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roadworks.org"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2.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www.centralbedfordshire.gov.uk/budget20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844A4B-5B51-9548-B13A-DC77BF76E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4</Pages>
  <Words>2175</Words>
  <Characters>12401</Characters>
  <Application>Microsoft Macintosh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Whiting</dc:creator>
  <cp:keywords/>
  <dc:description/>
  <cp:lastModifiedBy>Andrew Whiting</cp:lastModifiedBy>
  <cp:revision>13</cp:revision>
  <cp:lastPrinted>2017-02-13T10:04:00Z</cp:lastPrinted>
  <dcterms:created xsi:type="dcterms:W3CDTF">2017-02-13T10:05:00Z</dcterms:created>
  <dcterms:modified xsi:type="dcterms:W3CDTF">2017-03-07T12:26:00Z</dcterms:modified>
</cp:coreProperties>
</file>