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7C6" w:rsidRDefault="00C267C6" w:rsidP="005947FA">
      <w:pPr>
        <w:rPr>
          <w:rFonts w:ascii="Gotham Book" w:hAnsi="Gotham Book"/>
          <w:bCs/>
        </w:rPr>
      </w:pPr>
      <w:bookmarkStart w:id="0" w:name="_GoBack"/>
      <w:bookmarkEnd w:id="0"/>
    </w:p>
    <w:p w:rsidR="00E44C9A" w:rsidRDefault="00E44C9A" w:rsidP="00202E2D">
      <w:pPr>
        <w:rPr>
          <w:rFonts w:ascii="Gotham Bold" w:hAnsi="Gotham Bold"/>
          <w:sz w:val="28"/>
          <w:szCs w:val="28"/>
        </w:rPr>
      </w:pPr>
      <w:r>
        <w:rPr>
          <w:rFonts w:ascii="Gotham Bold" w:hAnsi="Gotham Bold"/>
          <w:sz w:val="28"/>
          <w:szCs w:val="28"/>
        </w:rPr>
        <w:t xml:space="preserve">CADDINGTON PARISH COUNCIL </w:t>
      </w:r>
    </w:p>
    <w:p w:rsidR="00202E2D" w:rsidRPr="004A052C" w:rsidRDefault="005F5FB8" w:rsidP="00202E2D">
      <w:pPr>
        <w:rPr>
          <w:rFonts w:ascii="Gotham Bold" w:hAnsi="Gotham Bold"/>
          <w:sz w:val="28"/>
          <w:szCs w:val="28"/>
        </w:rPr>
      </w:pPr>
      <w:r>
        <w:rPr>
          <w:rFonts w:ascii="Gotham Bold" w:hAnsi="Gotham Bold"/>
          <w:sz w:val="28"/>
          <w:szCs w:val="28"/>
        </w:rPr>
        <w:t>FINANCIAL REGULATIONS</w:t>
      </w:r>
      <w:r w:rsidR="00896340">
        <w:rPr>
          <w:rFonts w:ascii="Gotham Bold" w:hAnsi="Gotham Bold"/>
          <w:sz w:val="28"/>
          <w:szCs w:val="28"/>
        </w:rPr>
        <w:t xml:space="preserve"> 2019</w:t>
      </w:r>
      <w:r w:rsidR="00FA56C9">
        <w:rPr>
          <w:rFonts w:ascii="Gotham Bold" w:hAnsi="Gotham Bold"/>
          <w:sz w:val="28"/>
          <w:szCs w:val="28"/>
        </w:rPr>
        <w:t xml:space="preserve"> </w:t>
      </w:r>
      <w:r w:rsidR="00896340">
        <w:rPr>
          <w:rFonts w:ascii="Gotham Bold" w:hAnsi="Gotham Bold"/>
          <w:sz w:val="28"/>
          <w:szCs w:val="28"/>
        </w:rPr>
        <w:t>FOR</w:t>
      </w:r>
      <w:r w:rsidR="00FA56C9">
        <w:rPr>
          <w:rFonts w:ascii="Gotham Bold" w:hAnsi="Gotham Bold"/>
          <w:sz w:val="28"/>
          <w:szCs w:val="28"/>
        </w:rPr>
        <w:t xml:space="preserve"> </w:t>
      </w:r>
      <w:r>
        <w:rPr>
          <w:rFonts w:ascii="Gotham Bold" w:hAnsi="Gotham Bold"/>
          <w:sz w:val="28"/>
          <w:szCs w:val="28"/>
        </w:rPr>
        <w:t>ENGLAND</w:t>
      </w:r>
    </w:p>
    <w:p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5</w:t>
      </w:r>
    </w:p>
    <w:p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6</w:t>
      </w:r>
    </w:p>
    <w:p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7</w:t>
      </w:r>
    </w:p>
    <w:p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8</w:t>
      </w:r>
    </w:p>
    <w:p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0</w:t>
      </w:r>
    </w:p>
    <w:p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3</w:t>
      </w:r>
    </w:p>
    <w:p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4</w:t>
      </w:r>
    </w:p>
    <w:p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5</w:t>
      </w:r>
    </w:p>
    <w:p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rsidR="00077DE1" w:rsidRDefault="009E68C5" w:rsidP="009E68C5">
      <w:pPr>
        <w:rPr>
          <w:rFonts w:ascii="Gotham Book" w:hAnsi="Gotham Book"/>
        </w:rPr>
      </w:pPr>
      <w:r>
        <w:rPr>
          <w:rFonts w:ascii="Gotham Book" w:hAnsi="Gotham Book"/>
        </w:rPr>
        <w:t xml:space="preserve">12. </w:t>
      </w:r>
      <w:r w:rsidR="00FA56C9">
        <w:rPr>
          <w:rFonts w:ascii="Gotham Book" w:hAnsi="Gotham Book"/>
        </w:rPr>
        <w:t>[</w:t>
      </w:r>
      <w:r w:rsidR="005F5FB8" w:rsidRPr="009E68C5">
        <w:rPr>
          <w:rFonts w:ascii="Gotham Book" w:hAnsi="Gotham Book"/>
        </w:rPr>
        <w:t>Payments under contracts for building or other construction works</w:t>
      </w:r>
      <w:r w:rsidR="00FA56C9">
        <w:rPr>
          <w:rFonts w:ascii="Gotham Book" w:hAnsi="Gotham Book"/>
        </w:rPr>
        <w:t>]</w:t>
      </w:r>
      <w:r w:rsidR="00077DE1">
        <w:rPr>
          <w:rFonts w:ascii="Gotham Book" w:hAnsi="Gotham Book"/>
        </w:rPr>
        <w:tab/>
      </w:r>
      <w:r w:rsidR="00077DE1">
        <w:rPr>
          <w:rFonts w:ascii="Gotham Book" w:hAnsi="Gotham Book"/>
        </w:rPr>
        <w:tab/>
        <w:t>1</w:t>
      </w:r>
      <w:r w:rsidR="00F126D4">
        <w:rPr>
          <w:rFonts w:ascii="Gotham Book" w:hAnsi="Gotham Book"/>
        </w:rPr>
        <w:t>8</w:t>
      </w:r>
    </w:p>
    <w:p w:rsidR="00077DE1" w:rsidRDefault="009E68C5" w:rsidP="009E68C5">
      <w:pPr>
        <w:rPr>
          <w:rFonts w:ascii="Gotham Book" w:hAnsi="Gotham Book"/>
        </w:rPr>
      </w:pPr>
      <w:r>
        <w:rPr>
          <w:rFonts w:ascii="Gotham Book" w:hAnsi="Gotham Book"/>
        </w:rPr>
        <w:t xml:space="preserve">13. </w:t>
      </w:r>
      <w:r w:rsidR="00FA56C9">
        <w:rPr>
          <w:rFonts w:ascii="Gotham Book" w:hAnsi="Gotham Book"/>
        </w:rPr>
        <w:t>[</w:t>
      </w:r>
      <w:r w:rsidR="005F5FB8" w:rsidRPr="009E68C5">
        <w:rPr>
          <w:rFonts w:ascii="Gotham Book" w:hAnsi="Gotham Book"/>
        </w:rPr>
        <w:t>Stores and equipment</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20</w:t>
      </w:r>
    </w:p>
    <w:p w:rsidR="00077DE1" w:rsidRDefault="009E68C5" w:rsidP="009E68C5">
      <w:pPr>
        <w:rPr>
          <w:rFonts w:ascii="Gotham Book" w:hAnsi="Gotham Book"/>
        </w:rPr>
      </w:pPr>
      <w:r>
        <w:rPr>
          <w:rFonts w:ascii="Gotham Book" w:hAnsi="Gotham Book"/>
        </w:rPr>
        <w:t>16.</w:t>
      </w:r>
      <w:r w:rsidR="00FA56C9">
        <w:rPr>
          <w:rFonts w:ascii="Gotham Book" w:hAnsi="Gotham Book"/>
        </w:rPr>
        <w:t xml:space="preserve"> [</w:t>
      </w:r>
      <w:r w:rsidR="005F5FB8" w:rsidRPr="009E68C5">
        <w:rPr>
          <w:rFonts w:ascii="Gotham Book" w:hAnsi="Gotham Book"/>
        </w:rPr>
        <w:t>Charities</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433BCE">
        <w:rPr>
          <w:rFonts w:ascii="Gotham Book" w:hAnsi="Gotham Book"/>
        </w:rPr>
        <w:t>1</w:t>
      </w:r>
    </w:p>
    <w:p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rsidR="00077DE1" w:rsidRDefault="00077DE1" w:rsidP="009E68C5">
      <w:pPr>
        <w:rPr>
          <w:rFonts w:ascii="Gotham Book" w:hAnsi="Gotham Book"/>
        </w:rPr>
      </w:pPr>
    </w:p>
    <w:p w:rsidR="00077DE1" w:rsidRDefault="00077DE1" w:rsidP="009E68C5">
      <w:pPr>
        <w:rPr>
          <w:rFonts w:ascii="Gotham Book" w:hAnsi="Gotham Book"/>
        </w:rPr>
      </w:pPr>
    </w:p>
    <w:p w:rsidR="008928F0" w:rsidRDefault="008928F0" w:rsidP="009E68C5">
      <w:pPr>
        <w:rPr>
          <w:rFonts w:ascii="Gotham Book" w:hAnsi="Gotham Book"/>
        </w:rPr>
      </w:pPr>
    </w:p>
    <w:p w:rsidR="009E68C5" w:rsidRPr="009E68C5" w:rsidRDefault="009E68C5" w:rsidP="009E68C5">
      <w:pPr>
        <w:rPr>
          <w:rFonts w:ascii="Gotham Book" w:hAnsi="Gotham Book"/>
        </w:rPr>
      </w:pPr>
      <w:r w:rsidRPr="009E68C5">
        <w:rPr>
          <w:rFonts w:ascii="Gotham Book" w:hAnsi="Gotham Book"/>
        </w:rPr>
        <w:lastRenderedPageBreak/>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FA56C9">
        <w:rPr>
          <w:rFonts w:ascii="Gotham Book" w:hAnsi="Gotham Book"/>
        </w:rPr>
        <w:t>[</w:t>
      </w:r>
      <w:r>
        <w:rPr>
          <w:rFonts w:ascii="Gotham Book" w:hAnsi="Gotham Book"/>
        </w:rPr>
        <w:t>enter date</w:t>
      </w:r>
      <w:r w:rsidR="00FA56C9">
        <w:rPr>
          <w:rFonts w:ascii="Gotham Book" w:hAnsi="Gotham Book"/>
        </w:rPr>
        <w:t>]</w:t>
      </w:r>
      <w:r>
        <w:rPr>
          <w:rFonts w:ascii="Gotham Book" w:hAnsi="Gotham Book"/>
        </w:rPr>
        <w:t>.</w:t>
      </w:r>
    </w:p>
    <w:p w:rsidR="009E68C5" w:rsidRPr="009E68C5" w:rsidRDefault="009E68C5" w:rsidP="009E68C5">
      <w:pPr>
        <w:rPr>
          <w:rFonts w:ascii="Gotham Bold" w:hAnsi="Gotham Bold"/>
          <w:b/>
        </w:rPr>
      </w:pPr>
      <w:r w:rsidRPr="009E68C5">
        <w:rPr>
          <w:rFonts w:ascii="Gotham Bold" w:hAnsi="Gotham Bold"/>
          <w:b/>
        </w:rPr>
        <w:t>1. General</w:t>
      </w:r>
    </w:p>
    <w:p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sidR="00FB6B87">
        <w:rPr>
          <w:rFonts w:ascii="Gotham Book" w:hAnsi="Gotham Book"/>
        </w:rPr>
        <w:t>.</w:t>
      </w:r>
    </w:p>
    <w:p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administers the council's financial affairs in accordance with all Acts, Regulations and proper practices;</w:t>
      </w:r>
    </w:p>
    <w:p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rsidR="009E68C5" w:rsidRDefault="009E68C5" w:rsidP="009E68C5">
      <w:pPr>
        <w:pStyle w:val="ListParagraph"/>
        <w:numPr>
          <w:ilvl w:val="0"/>
          <w:numId w:val="15"/>
        </w:numPr>
        <w:rPr>
          <w:rFonts w:ascii="Gotham Book" w:hAnsi="Gotham Book"/>
        </w:rPr>
      </w:pPr>
      <w:r w:rsidRPr="009E68C5">
        <w:rPr>
          <w:rFonts w:ascii="Gotham Book" w:hAnsi="Gotham Book"/>
        </w:rPr>
        <w:t>approving accounting statements;</w:t>
      </w:r>
    </w:p>
    <w:p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rsidR="009E68C5" w:rsidRDefault="009E68C5" w:rsidP="009E68C5">
      <w:pPr>
        <w:pStyle w:val="ListParagraph"/>
        <w:numPr>
          <w:ilvl w:val="0"/>
          <w:numId w:val="15"/>
        </w:numPr>
        <w:rPr>
          <w:rFonts w:ascii="Gotham Book" w:hAnsi="Gotham Book"/>
        </w:rPr>
      </w:pPr>
      <w:r w:rsidRPr="009E68C5">
        <w:rPr>
          <w:rFonts w:ascii="Gotham Book" w:hAnsi="Gotham Book"/>
        </w:rPr>
        <w:lastRenderedPageBreak/>
        <w:t>borrowing;</w:t>
      </w:r>
    </w:p>
    <w:p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rsidR="009E68C5" w:rsidRDefault="009E68C5" w:rsidP="009E68C5">
      <w:pPr>
        <w:pStyle w:val="ListParagraph"/>
        <w:numPr>
          <w:ilvl w:val="0"/>
          <w:numId w:val="16"/>
        </w:numPr>
        <w:rPr>
          <w:rFonts w:ascii="Gotham Book" w:hAnsi="Gotham Book"/>
        </w:rPr>
      </w:pPr>
      <w:r w:rsidRPr="009E68C5">
        <w:rPr>
          <w:rFonts w:ascii="Gotham Book" w:hAnsi="Gotham Book"/>
        </w:rPr>
        <w:t>approve any grant or a single commitment in excess of £5,000; and</w:t>
      </w:r>
    </w:p>
    <w:p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rsidR="00077DE1" w:rsidRDefault="00077DE1" w:rsidP="009E68C5">
      <w:pPr>
        <w:rPr>
          <w:rFonts w:ascii="Gotham Bold" w:hAnsi="Gotham Bold"/>
          <w:b/>
        </w:rPr>
      </w:pPr>
    </w:p>
    <w:p w:rsidR="00901A21" w:rsidRDefault="00901A21" w:rsidP="009E68C5">
      <w:pPr>
        <w:rPr>
          <w:rFonts w:ascii="Gotham Bold" w:hAnsi="Gotham Bold"/>
          <w:b/>
        </w:rPr>
      </w:pPr>
    </w:p>
    <w:p w:rsidR="009E68C5" w:rsidRPr="009E68C5" w:rsidRDefault="009E68C5" w:rsidP="009E68C5">
      <w:pPr>
        <w:rPr>
          <w:rFonts w:ascii="Gotham Bold" w:hAnsi="Gotham Bold"/>
          <w:b/>
        </w:rPr>
      </w:pPr>
      <w:r w:rsidRPr="009E68C5">
        <w:rPr>
          <w:rFonts w:ascii="Gotham Bold" w:hAnsi="Gotham Bold"/>
          <w:b/>
        </w:rPr>
        <w:t>2. Accounting and audit (internal and external)</w:t>
      </w:r>
    </w:p>
    <w:p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On a regular basis, at least once in each quarter, and at each financial year end, a member other than the Chairman or a cheque signatory shall be appointed to verify bank reconciliations produced by the RFO. The member shall sign the reconciliations and the original bank statements (or similar document) as evidence of verification. This activity shall on conclusion be reported, including any exceptions</w:t>
      </w:r>
      <w:r w:rsidR="006419C1">
        <w:rPr>
          <w:rFonts w:ascii="Gotham Book" w:hAnsi="Gotham Book"/>
        </w:rPr>
        <w:t>, to and noted by the council</w:t>
      </w:r>
      <w:r w:rsidRPr="009E68C5">
        <w:rPr>
          <w:rFonts w:ascii="Gotham Book" w:hAnsi="Gotham Book"/>
        </w:rPr>
        <w:t>.</w:t>
      </w:r>
    </w:p>
    <w:p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rsidR="009E68C5" w:rsidRPr="009E68C5" w:rsidRDefault="009E68C5" w:rsidP="009E68C5">
      <w:pPr>
        <w:rPr>
          <w:rFonts w:ascii="Gotham Book" w:hAnsi="Gotham Book"/>
        </w:rPr>
      </w:pPr>
      <w:r w:rsidRPr="009E68C5">
        <w:rPr>
          <w:rFonts w:ascii="Gotham Book" w:hAnsi="Gotham Book"/>
        </w:rPr>
        <w:lastRenderedPageBreak/>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rsidR="009E68C5" w:rsidRPr="009E68C5" w:rsidRDefault="009E68C5" w:rsidP="009E68C5">
      <w:pPr>
        <w:rPr>
          <w:rFonts w:ascii="Gotham Bold" w:hAnsi="Gotham Bold"/>
          <w:b/>
        </w:rPr>
      </w:pPr>
      <w:r w:rsidRPr="009E68C5">
        <w:rPr>
          <w:rFonts w:ascii="Gotham Bold" w:hAnsi="Gotham Bold"/>
          <w:b/>
        </w:rPr>
        <w:t>3. Annual estimates (budget) and forward planning</w:t>
      </w:r>
    </w:p>
    <w:p w:rsidR="009E68C5" w:rsidRPr="009E68C5" w:rsidRDefault="009E68C5" w:rsidP="009E68C5">
      <w:pPr>
        <w:rPr>
          <w:rFonts w:ascii="Gotham Book" w:hAnsi="Gotham Book"/>
        </w:rPr>
      </w:pPr>
      <w:r w:rsidRPr="009E68C5">
        <w:rPr>
          <w:rFonts w:ascii="Gotham Book" w:hAnsi="Gotham Book"/>
        </w:rPr>
        <w:t>3.1.</w:t>
      </w:r>
      <w:r>
        <w:rPr>
          <w:rFonts w:ascii="Gotham Book" w:hAnsi="Gotham Book"/>
        </w:rPr>
        <w:t xml:space="preserve"> </w:t>
      </w:r>
      <w:r w:rsidRPr="009E68C5">
        <w:rPr>
          <w:rFonts w:ascii="Gotham Book" w:hAnsi="Gotham Book"/>
        </w:rPr>
        <w:t>Each committee (if any) shall review its three</w:t>
      </w:r>
      <w:r>
        <w:rPr>
          <w:rFonts w:ascii="Gotham Book" w:hAnsi="Gotham Book"/>
        </w:rPr>
        <w:t>-</w:t>
      </w:r>
      <w:r w:rsidRPr="009E68C5">
        <w:rPr>
          <w:rFonts w:ascii="Gotham Book" w:hAnsi="Gotham Book"/>
        </w:rPr>
        <w:t>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009231B5">
        <w:rPr>
          <w:rFonts w:ascii="Gotham Book" w:hAnsi="Gotham Book"/>
        </w:rPr>
        <w:t>.</w:t>
      </w:r>
    </w:p>
    <w:p w:rsidR="009E68C5" w:rsidRPr="009E68C5" w:rsidRDefault="009E68C5" w:rsidP="009E68C5">
      <w:pPr>
        <w:rPr>
          <w:rFonts w:ascii="Gotham Book" w:hAnsi="Gotham Book"/>
        </w:rPr>
      </w:pPr>
      <w:r w:rsidRPr="009E68C5">
        <w:rPr>
          <w:rFonts w:ascii="Gotham Book" w:hAnsi="Gotham Book"/>
        </w:rPr>
        <w:lastRenderedPageBreak/>
        <w:t>3.2.</w:t>
      </w:r>
      <w:r>
        <w:rPr>
          <w:rFonts w:ascii="Gotham Book" w:hAnsi="Gotham Book"/>
        </w:rPr>
        <w:t xml:space="preserve"> </w:t>
      </w:r>
      <w:r w:rsidRPr="009E68C5">
        <w:rPr>
          <w:rFonts w:ascii="Gotham Book" w:hAnsi="Gotham Book"/>
        </w:rPr>
        <w:t>The RFO must each year, by no later th</w:t>
      </w:r>
      <w:r w:rsidR="009231B5">
        <w:rPr>
          <w:rFonts w:ascii="Gotham Book" w:hAnsi="Gotham Book"/>
        </w:rPr>
        <w:t>an January</w:t>
      </w:r>
      <w:r w:rsidRPr="009E68C5">
        <w:rPr>
          <w:rFonts w:ascii="Gotham Book" w:hAnsi="Gotham Book"/>
        </w:rPr>
        <w:t>, prepare detailed estimates of all receipts and payments including the use of reserves and all sources of funding for the following financial year in the form of a budget to be considered by the council.</w:t>
      </w:r>
    </w:p>
    <w:p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rsidR="009E68C5" w:rsidRDefault="009E68C5" w:rsidP="009E68C5">
      <w:pPr>
        <w:pStyle w:val="ListParagraph"/>
        <w:numPr>
          <w:ilvl w:val="0"/>
          <w:numId w:val="19"/>
        </w:numPr>
        <w:rPr>
          <w:rFonts w:ascii="Gotham Book" w:hAnsi="Gotham Book"/>
        </w:rPr>
      </w:pPr>
      <w:r w:rsidRPr="009E68C5">
        <w:rPr>
          <w:rFonts w:ascii="Gotham Book" w:hAnsi="Gotham Book"/>
        </w:rPr>
        <w:t>the council for all items over £5,000;</w:t>
      </w:r>
    </w:p>
    <w:p w:rsidR="009E68C5" w:rsidRDefault="009E68C5" w:rsidP="009E68C5">
      <w:pPr>
        <w:pStyle w:val="ListParagraph"/>
        <w:numPr>
          <w:ilvl w:val="0"/>
          <w:numId w:val="19"/>
        </w:numPr>
        <w:rPr>
          <w:rFonts w:ascii="Gotham Book" w:hAnsi="Gotham Book"/>
        </w:rPr>
      </w:pPr>
      <w:r w:rsidRPr="009E68C5">
        <w:rPr>
          <w:rFonts w:ascii="Gotham Book" w:hAnsi="Gotham Book"/>
        </w:rPr>
        <w:t>a duly delegated committee of the council for items over £500; or</w:t>
      </w:r>
    </w:p>
    <w:p w:rsidR="009E68C5" w:rsidRPr="009E68C5" w:rsidRDefault="009E68C5" w:rsidP="009E68C5">
      <w:pPr>
        <w:pStyle w:val="ListParagraph"/>
        <w:numPr>
          <w:ilvl w:val="0"/>
          <w:numId w:val="19"/>
        </w:numPr>
        <w:rPr>
          <w:rFonts w:ascii="Gotham Book" w:hAnsi="Gotham Book"/>
        </w:rPr>
      </w:pPr>
      <w:r w:rsidRPr="009E68C5">
        <w:rPr>
          <w:rFonts w:ascii="Gotham Book" w:hAnsi="Gotham Book"/>
        </w:rPr>
        <w:t>the Clerk, in conjunction with Chairman of Council or Chairman of the appropriate committee, for any items below</w:t>
      </w:r>
      <w:r w:rsidR="00B701C2">
        <w:rPr>
          <w:rFonts w:ascii="Gotham Book" w:hAnsi="Gotham Book"/>
        </w:rPr>
        <w:t xml:space="preserve"> </w:t>
      </w:r>
      <w:r w:rsidRPr="009E68C5">
        <w:rPr>
          <w:rFonts w:ascii="Gotham Book" w:hAnsi="Gotham Book"/>
        </w:rPr>
        <w:t>£500.</w:t>
      </w:r>
    </w:p>
    <w:p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rsidR="009E68C5" w:rsidRPr="009E68C5" w:rsidRDefault="009E68C5" w:rsidP="009E68C5">
      <w:pPr>
        <w:rPr>
          <w:rFonts w:ascii="Gotham Book" w:hAnsi="Gotham Book"/>
        </w:rPr>
      </w:pPr>
      <w:r w:rsidRPr="009E68C5">
        <w:rPr>
          <w:rFonts w:ascii="Gotham Book" w:hAnsi="Gotham Book"/>
        </w:rPr>
        <w:t>4.4.</w:t>
      </w:r>
      <w:r>
        <w:rPr>
          <w:rFonts w:ascii="Gotham Book" w:hAnsi="Gotham Book"/>
        </w:rPr>
        <w:t xml:space="preserve"> </w:t>
      </w:r>
      <w:r w:rsidRPr="009E68C5">
        <w:rPr>
          <w:rFonts w:ascii="Gotham Book" w:hAnsi="Gotham Book"/>
        </w:rPr>
        <w:t xml:space="preserve">The salary budgets are to be reviewed at least annually in </w:t>
      </w:r>
      <w:r w:rsidR="002640C8">
        <w:rPr>
          <w:rFonts w:ascii="Gotham Book" w:hAnsi="Gotham Book"/>
        </w:rPr>
        <w:t>January</w:t>
      </w:r>
      <w:r w:rsidRPr="009E68C5">
        <w:rPr>
          <w:rFonts w:ascii="Gotham Book" w:hAnsi="Gotham Book"/>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rsidR="009E68C5" w:rsidRPr="009E68C5" w:rsidRDefault="009E68C5" w:rsidP="009E68C5">
      <w:pPr>
        <w:rPr>
          <w:rFonts w:ascii="Gotham Book" w:hAnsi="Gotham Book"/>
        </w:rPr>
      </w:pPr>
      <w:r w:rsidRPr="009E68C5">
        <w:rPr>
          <w:rFonts w:ascii="Gotham Book" w:hAnsi="Gotham Book"/>
        </w:rPr>
        <w:lastRenderedPageBreak/>
        <w:t>4.5.</w:t>
      </w:r>
      <w:r>
        <w:rPr>
          <w:rFonts w:ascii="Gotham Book" w:hAnsi="Gotham Book"/>
        </w:rPr>
        <w:t xml:space="preserve"> </w:t>
      </w:r>
      <w:r w:rsidRPr="009E68C5">
        <w:rPr>
          <w:rFonts w:ascii="Gotham Book" w:hAnsi="Gotham Book"/>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w:t>
      </w:r>
      <w:r w:rsidR="006262AD">
        <w:rPr>
          <w:rFonts w:ascii="Gotham Book" w:hAnsi="Gotham Book"/>
        </w:rPr>
        <w:t>£100</w:t>
      </w:r>
      <w:r w:rsidRPr="009E68C5">
        <w:rPr>
          <w:rFonts w:ascii="Gotham Book" w:hAnsi="Gotham Book"/>
        </w:rPr>
        <w:t xml:space="preserve"> or 15% of the budget.</w:t>
      </w:r>
    </w:p>
    <w:p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rsidR="00160784"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The council's banking arrangements, including the bank mandate, shall be made by the RFO and approved by the council; banking arrangements may not be delegated to a committee. They shall be regularly reviewed for safety and efficiency</w:t>
      </w:r>
      <w:r w:rsidR="00160784">
        <w:rPr>
          <w:rFonts w:ascii="Gotham Book" w:hAnsi="Gotham Book"/>
        </w:rPr>
        <w:t>.</w:t>
      </w:r>
    </w:p>
    <w:p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The RFO shall prepare a schedule of payments requiring authorisation, forming part of the Agenda for the Meeting and, together with the relevant invoices, present the schedule to council. The council / committee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meeting.</w:t>
      </w:r>
    </w:p>
    <w:p w:rsidR="009E68C5" w:rsidRDefault="009E68C5" w:rsidP="009E68C5">
      <w:pPr>
        <w:rPr>
          <w:rFonts w:ascii="Gotham Book" w:hAnsi="Gotham Book"/>
        </w:rPr>
      </w:pPr>
      <w:r w:rsidRPr="009E68C5">
        <w:rPr>
          <w:rFonts w:ascii="Gotham Book" w:hAnsi="Gotham Book"/>
        </w:rPr>
        <w:lastRenderedPageBreak/>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 xml:space="preserve">An expenditure item authorised under 5.6 below (continuing contracts and obligations) provided that a list of such payments shall be submitted to the next </w:t>
      </w:r>
      <w:r w:rsidR="00B70D3F">
        <w:rPr>
          <w:rFonts w:ascii="Gotham Book" w:hAnsi="Gotham Book"/>
        </w:rPr>
        <w:t>appropriate meeting of council</w:t>
      </w:r>
      <w:r w:rsidRPr="009E68C5">
        <w:rPr>
          <w:rFonts w:ascii="Gotham Book" w:hAnsi="Gotham Book"/>
        </w:rPr>
        <w:t>; or</w:t>
      </w:r>
    </w:p>
    <w:p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und transfers within the councils banking arrangements up to the sum of £10,000, provided that a list of such payments shall be submitted to the next appropriate meeting of council.</w:t>
      </w:r>
    </w:p>
    <w:p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A record of regular payments made under 5.6 above shall be drawn up and be signed by two members on each and every occasion when payment is authorised - thus controlling the risk of duplicated payments being authorised and / or made.</w:t>
      </w:r>
    </w:p>
    <w:p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rsidR="009E68C5" w:rsidRPr="009E68C5" w:rsidRDefault="009E68C5" w:rsidP="009E68C5">
      <w:pPr>
        <w:rPr>
          <w:rFonts w:ascii="Gotham Bold" w:hAnsi="Gotham Bold"/>
          <w:b/>
        </w:rPr>
      </w:pPr>
      <w:r w:rsidRPr="009E68C5">
        <w:rPr>
          <w:rFonts w:ascii="Gotham Bold" w:hAnsi="Gotham Bold"/>
          <w:b/>
        </w:rPr>
        <w:t>6. Instructions for the making of payments</w:t>
      </w:r>
    </w:p>
    <w:p w:rsidR="009E68C5" w:rsidRPr="009E68C5" w:rsidRDefault="009E68C5" w:rsidP="009E68C5">
      <w:pPr>
        <w:rPr>
          <w:rFonts w:ascii="Gotham Book" w:hAnsi="Gotham Book"/>
        </w:rPr>
      </w:pPr>
      <w:r w:rsidRPr="009E68C5">
        <w:rPr>
          <w:rFonts w:ascii="Gotham Book" w:hAnsi="Gotham Book"/>
        </w:rPr>
        <w:lastRenderedPageBreak/>
        <w:t>6.1.</w:t>
      </w:r>
      <w:r>
        <w:rPr>
          <w:rFonts w:ascii="Gotham Book" w:hAnsi="Gotham Book"/>
        </w:rPr>
        <w:t xml:space="preserve"> </w:t>
      </w:r>
      <w:r w:rsidRPr="009E68C5">
        <w:rPr>
          <w:rFonts w:ascii="Gotham Book" w:hAnsi="Gotham Book"/>
        </w:rPr>
        <w:t>The council will make safe and efficient arrangements for the making of its payments.</w:t>
      </w:r>
    </w:p>
    <w:p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w:t>
      </w:r>
    </w:p>
    <w:p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w:t>
      </w:r>
      <w:r w:rsidR="00832D06">
        <w:rPr>
          <w:rFonts w:ascii="Gotham Book" w:hAnsi="Gotham Book"/>
        </w:rPr>
        <w:t>r committee shall be signed by</w:t>
      </w:r>
      <w:r w:rsidRPr="009E68C5">
        <w:rPr>
          <w:rFonts w:ascii="Gotham Book" w:hAnsi="Gotham Book"/>
        </w:rPr>
        <w:t xml:space="preserve"> two members of </w:t>
      </w:r>
      <w:r w:rsidR="00832D06">
        <w:rPr>
          <w:rFonts w:ascii="Gotham Book" w:hAnsi="Gotham Book"/>
        </w:rPr>
        <w:t xml:space="preserve">council </w:t>
      </w:r>
      <w:r w:rsidRPr="009E68C5">
        <w:rPr>
          <w:rFonts w:ascii="Gotham Book" w:hAnsi="Gotham Book"/>
        </w:rPr>
        <w:t>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w:t>
      </w:r>
      <w:r w:rsidR="0014506D">
        <w:rPr>
          <w:rFonts w:ascii="Gotham Book" w:hAnsi="Gotham Book"/>
        </w:rPr>
        <w:t>all be reported to the council</w:t>
      </w:r>
      <w:r w:rsidRPr="009E68C5">
        <w:rPr>
          <w:rFonts w:ascii="Gotham Book" w:hAnsi="Gotham Book"/>
        </w:rPr>
        <w:t xml:space="preserve"> at the next convenient meeting.</w:t>
      </w:r>
    </w:p>
    <w:p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 xml:space="preserve">Where a computer requires use of a personal identification number (PIN) or other password(s), for access to the council’s records on that computer, a note shall be made of the PIN and Passwords </w:t>
      </w:r>
      <w:r w:rsidRPr="009E68C5">
        <w:rPr>
          <w:rFonts w:ascii="Gotham Book" w:hAnsi="Gotham Book"/>
        </w:rPr>
        <w:lastRenderedPageBreak/>
        <w:t>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 [two of] the Clerk [the RFO]</w:t>
      </w:r>
      <w:r w:rsidR="00077DE1">
        <w:rPr>
          <w:rFonts w:ascii="Gotham Book" w:hAnsi="Gotham Book"/>
        </w:rPr>
        <w:t xml:space="preserve"> </w:t>
      </w:r>
      <w:r w:rsidRPr="009E68C5">
        <w:rPr>
          <w:rFonts w:ascii="Gotham Book" w:hAnsi="Gotham Book"/>
        </w:rPr>
        <w:t>[a member]. A programme of regular checks of standing data with suppliers will be followed.</w:t>
      </w:r>
    </w:p>
    <w:p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Any Debit Card issued for use will be specifically restricted to the Clerk [and the RFO] and will also be restricted to a single transaction maximum value of £500 unless authorised by council or finance committee in writing before any order is placed.</w:t>
      </w:r>
    </w:p>
    <w:p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A pre-paid debit card may be issued to employees with varying limits. These limits will be set by the council. Transactions and purchases made will be reported to the council and authority for topping-up shall be at the discretion of the council.</w:t>
      </w:r>
    </w:p>
    <w:p w:rsidR="009E68C5" w:rsidRPr="009E68C5" w:rsidRDefault="009E68C5" w:rsidP="009E68C5">
      <w:pPr>
        <w:rPr>
          <w:rFonts w:ascii="Gotham Book" w:hAnsi="Gotham Book"/>
        </w:rPr>
      </w:pPr>
      <w:r w:rsidRPr="009E68C5">
        <w:rPr>
          <w:rFonts w:ascii="Gotham Book" w:hAnsi="Gotham Book"/>
        </w:rPr>
        <w:lastRenderedPageBreak/>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 [or RFO] (for example for postage or minor stationery items) shall be refunded on a regular basis, at least quarterly.</w:t>
      </w:r>
    </w:p>
    <w:p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No changes shall be made to any employee’s pay, emoluments, or terms and conditions of employment without th</w:t>
      </w:r>
      <w:r w:rsidR="000E7515">
        <w:rPr>
          <w:rFonts w:ascii="Gotham Book" w:hAnsi="Gotham Book"/>
        </w:rPr>
        <w:t>e prior consent of the council.</w:t>
      </w:r>
    </w:p>
    <w:p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r w:rsidRPr="009E68C5">
        <w:rPr>
          <w:rFonts w:ascii="Gotham Book" w:hAnsi="Gotham Book"/>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by any councillor who can demonstrate a need to know;</w:t>
      </w:r>
    </w:p>
    <w:p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rsidR="009E68C5" w:rsidRPr="009E68C5" w:rsidRDefault="009E68C5" w:rsidP="009E68C5">
      <w:pPr>
        <w:rPr>
          <w:rFonts w:ascii="Gotham Book" w:hAnsi="Gotham Book"/>
        </w:rPr>
      </w:pPr>
      <w:r w:rsidRPr="009E68C5">
        <w:rPr>
          <w:rFonts w:ascii="Gotham Book" w:hAnsi="Gotham Book"/>
        </w:rPr>
        <w:lastRenderedPageBreak/>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rsidR="009E68C5" w:rsidRPr="009E68C5" w:rsidRDefault="009E68C5" w:rsidP="009E68C5">
      <w:pPr>
        <w:rPr>
          <w:rFonts w:ascii="Gotham Bold" w:hAnsi="Gotham Bold"/>
          <w:b/>
        </w:rPr>
      </w:pPr>
      <w:r w:rsidRPr="009E68C5">
        <w:rPr>
          <w:rFonts w:ascii="Gotham Bold" w:hAnsi="Gotham Bold"/>
          <w:b/>
        </w:rPr>
        <w:t>8. Loans and investments</w:t>
      </w:r>
    </w:p>
    <w:p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rsidR="009E68C5" w:rsidRPr="009E68C5" w:rsidRDefault="009E68C5" w:rsidP="009E68C5">
      <w:pPr>
        <w:rPr>
          <w:rFonts w:ascii="Gotham Book" w:hAnsi="Gotham Book"/>
        </w:rPr>
      </w:pPr>
      <w:r w:rsidRPr="009E68C5">
        <w:rPr>
          <w:rFonts w:ascii="Gotham Book" w:hAnsi="Gotham Book"/>
        </w:rPr>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rsidR="007E6C3C" w:rsidRPr="007E6C3C" w:rsidRDefault="007E6C3C" w:rsidP="007E6C3C">
      <w:pPr>
        <w:rPr>
          <w:rFonts w:ascii="Gotham Bold" w:hAnsi="Gotham Bold"/>
          <w:b/>
        </w:rPr>
      </w:pPr>
      <w:r w:rsidRPr="007E6C3C">
        <w:rPr>
          <w:rFonts w:ascii="Gotham Bold" w:hAnsi="Gotham Bold"/>
          <w:b/>
        </w:rPr>
        <w:t>9. Income</w:t>
      </w:r>
    </w:p>
    <w:p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rsidR="007E6C3C" w:rsidRPr="007E6C3C" w:rsidRDefault="007E6C3C" w:rsidP="007E6C3C">
      <w:pPr>
        <w:rPr>
          <w:rFonts w:ascii="Gotham Book" w:hAnsi="Gotham Book"/>
        </w:rPr>
      </w:pPr>
      <w:r w:rsidRPr="007E6C3C">
        <w:rPr>
          <w:rFonts w:ascii="Gotham Book" w:hAnsi="Gotham Book"/>
        </w:rPr>
        <w:lastRenderedPageBreak/>
        <w:t>9.3.</w:t>
      </w:r>
      <w:r>
        <w:rPr>
          <w:rFonts w:ascii="Gotham Book" w:hAnsi="Gotham Book"/>
        </w:rPr>
        <w:t xml:space="preserve"> </w:t>
      </w:r>
      <w:r w:rsidRPr="007E6C3C">
        <w:rPr>
          <w:rFonts w:ascii="Gotham Book" w:hAnsi="Gotham Book"/>
        </w:rPr>
        <w:t>The council will review all fees and charges at least annually, following a report of the Clerk.</w:t>
      </w:r>
    </w:p>
    <w:p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7E6C3C" w:rsidRPr="007E6C3C" w:rsidRDefault="007E6C3C" w:rsidP="007E6C3C">
      <w:pPr>
        <w:rPr>
          <w:rFonts w:ascii="Gotham Bold" w:hAnsi="Gotham Bold"/>
          <w:b/>
        </w:rPr>
      </w:pPr>
      <w:r w:rsidRPr="007E6C3C">
        <w:rPr>
          <w:rFonts w:ascii="Gotham Bold" w:hAnsi="Gotham Bold"/>
          <w:b/>
        </w:rPr>
        <w:t>10. Orders for work, goods and services</w:t>
      </w:r>
    </w:p>
    <w:p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7E6C3C" w:rsidRPr="007E6C3C" w:rsidRDefault="007E6C3C" w:rsidP="007E6C3C">
      <w:pPr>
        <w:rPr>
          <w:rFonts w:ascii="Gotham Bold" w:hAnsi="Gotham Bold"/>
          <w:b/>
        </w:rPr>
      </w:pPr>
      <w:r w:rsidRPr="007E6C3C">
        <w:rPr>
          <w:rFonts w:ascii="Gotham Bold" w:hAnsi="Gotham Bold"/>
          <w:b/>
        </w:rPr>
        <w:t>11. Contracts</w:t>
      </w:r>
    </w:p>
    <w:p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rsidR="007E6C3C" w:rsidRPr="007E6C3C" w:rsidRDefault="00F157AF" w:rsidP="007E6C3C">
      <w:pPr>
        <w:ind w:left="720"/>
        <w:rPr>
          <w:rFonts w:ascii="Gotham Book" w:hAnsi="Gotham Book"/>
        </w:rPr>
      </w:pPr>
      <w:r>
        <w:rPr>
          <w:rFonts w:ascii="Gotham Book" w:hAnsi="Gotham Book"/>
        </w:rPr>
        <w:lastRenderedPageBreak/>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(i) to (vi) below:</w:t>
      </w:r>
    </w:p>
    <w:p w:rsidR="007E6C3C" w:rsidRPr="007E6C3C" w:rsidRDefault="007E6C3C" w:rsidP="007E6C3C">
      <w:pPr>
        <w:ind w:left="1440"/>
        <w:rPr>
          <w:rFonts w:ascii="Gotham Book" w:hAnsi="Gotham Book"/>
        </w:rPr>
      </w:pPr>
      <w:r w:rsidRPr="007E6C3C">
        <w:rPr>
          <w:rFonts w:ascii="Gotham Book" w:hAnsi="Gotham Book"/>
        </w:rPr>
        <w:t>i.</w:t>
      </w:r>
      <w:r>
        <w:rPr>
          <w:rFonts w:ascii="Gotham Book" w:hAnsi="Gotham Book"/>
        </w:rPr>
        <w:t xml:space="preserve"> </w:t>
      </w:r>
      <w:r w:rsidRPr="007E6C3C">
        <w:rPr>
          <w:rFonts w:ascii="Gotham Book" w:hAnsi="Gotham Book"/>
        </w:rPr>
        <w:t>for the supply of gas, electricity, water, sewerage and telephone services;</w:t>
      </w:r>
    </w:p>
    <w:p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 xml:space="preserve">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w:t>
      </w:r>
      <w:r w:rsidRPr="007E6C3C">
        <w:rPr>
          <w:rFonts w:ascii="Gotham Book" w:hAnsi="Gotham Book"/>
        </w:rPr>
        <w:lastRenderedPageBreak/>
        <w:t>ordinary course of post. Each tendering firm shall be supplied with a specifically marked envelope in which the tender is to be sealed and remain sealed until the prescribed date for opening tenders for that contract.</w:t>
      </w:r>
    </w:p>
    <w:p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Orders,</w:t>
      </w:r>
      <w:r w:rsidR="00077DE1">
        <w:rPr>
          <w:rFonts w:ascii="Gotham Book" w:hAnsi="Gotham Book"/>
        </w:rPr>
        <w:t xml:space="preserve"> </w:t>
      </w:r>
      <w:r w:rsidRPr="007E6C3C">
        <w:rPr>
          <w:rFonts w:ascii="Gotham Book" w:hAnsi="Gotham Book"/>
        </w:rPr>
        <w:t>and shall refer to the terms of the Bribery Act 2010.</w:t>
      </w:r>
    </w:p>
    <w:p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above[£100 the Clerk or RFO shall strive to obtain 3 estimates. Otherwise, Regulation 10.3 above shall apply.</w:t>
      </w:r>
    </w:p>
    <w:p w:rsidR="007E6C3C" w:rsidRDefault="007E6C3C" w:rsidP="007E6C3C">
      <w:pPr>
        <w:ind w:left="720"/>
        <w:rPr>
          <w:rFonts w:ascii="Gotham Book" w:hAnsi="Gotham Book"/>
        </w:rPr>
      </w:pPr>
      <w:r w:rsidRPr="007E6C3C">
        <w:rPr>
          <w:rFonts w:ascii="Gotham Book" w:hAnsi="Gotham Book"/>
        </w:rPr>
        <w:t>i</w:t>
      </w:r>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rsidR="007E6C3C" w:rsidRPr="007E6C3C" w:rsidRDefault="007E6C3C" w:rsidP="007E6C3C">
      <w:pPr>
        <w:rPr>
          <w:rFonts w:ascii="Gotham Bold" w:hAnsi="Gotham Bold"/>
          <w:b/>
        </w:rPr>
      </w:pPr>
      <w:r w:rsidRPr="007E6C3C">
        <w:rPr>
          <w:rFonts w:ascii="Gotham Bold" w:hAnsi="Gotham Bold"/>
          <w:b/>
        </w:rPr>
        <w:t>12. Payments under contracts for building or other construction works</w:t>
      </w:r>
    </w:p>
    <w:p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12.1.</w:t>
      </w:r>
      <w:r w:rsidR="007E6C3C">
        <w:rPr>
          <w:rFonts w:ascii="Gotham Book" w:hAnsi="Gotham Book"/>
        </w:rPr>
        <w:t xml:space="preserve"> </w:t>
      </w:r>
      <w:r w:rsidR="007E6C3C"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Pr>
          <w:rFonts w:ascii="Gotham Book" w:hAnsi="Gotham Book"/>
        </w:rPr>
        <w:t>]</w:t>
      </w:r>
    </w:p>
    <w:p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12.2.</w:t>
      </w:r>
      <w:r w:rsidR="007E6C3C">
        <w:rPr>
          <w:rFonts w:ascii="Gotham Book" w:hAnsi="Gotham Book"/>
        </w:rPr>
        <w:t xml:space="preserve"> </w:t>
      </w:r>
      <w:r w:rsidR="007E6C3C" w:rsidRPr="007E6C3C">
        <w:rPr>
          <w:rFonts w:ascii="Gotham Book" w:hAnsi="Gotham Book"/>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Pr>
          <w:rFonts w:ascii="Gotham Book" w:hAnsi="Gotham Book"/>
        </w:rPr>
        <w:t>]</w:t>
      </w:r>
    </w:p>
    <w:p w:rsidR="007E6C3C" w:rsidRDefault="00FA56C9" w:rsidP="007E6C3C">
      <w:pPr>
        <w:rPr>
          <w:rFonts w:ascii="Gotham Book" w:hAnsi="Gotham Book"/>
        </w:rPr>
      </w:pPr>
      <w:r>
        <w:rPr>
          <w:rFonts w:ascii="Gotham Book" w:hAnsi="Gotham Book"/>
        </w:rPr>
        <w:t>[</w:t>
      </w:r>
      <w:r w:rsidR="007E6C3C" w:rsidRPr="007E6C3C">
        <w:rPr>
          <w:rFonts w:ascii="Gotham Book" w:hAnsi="Gotham Book"/>
        </w:rPr>
        <w:t>12.3.</w:t>
      </w:r>
      <w:r w:rsidR="007E6C3C">
        <w:rPr>
          <w:rFonts w:ascii="Gotham Book" w:hAnsi="Gotham Book"/>
        </w:rPr>
        <w:t xml:space="preserve"> </w:t>
      </w:r>
      <w:r w:rsidR="007E6C3C"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p>
    <w:p w:rsidR="007E6C3C" w:rsidRPr="007E6C3C" w:rsidRDefault="007E6C3C" w:rsidP="007E6C3C">
      <w:pPr>
        <w:rPr>
          <w:rFonts w:ascii="Gotham Bold" w:hAnsi="Gotham Bold"/>
          <w:b/>
        </w:rPr>
      </w:pPr>
      <w:r w:rsidRPr="007E6C3C">
        <w:rPr>
          <w:rFonts w:ascii="Gotham Bold" w:hAnsi="Gotham Bold"/>
          <w:b/>
        </w:rPr>
        <w:t>13. Stores and equipment</w:t>
      </w:r>
    </w:p>
    <w:p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13.1.</w:t>
      </w:r>
      <w:r w:rsidR="007E6C3C">
        <w:rPr>
          <w:rFonts w:ascii="Gotham Book" w:hAnsi="Gotham Book"/>
        </w:rPr>
        <w:t xml:space="preserve"> </w:t>
      </w:r>
      <w:r w:rsidR="007E6C3C" w:rsidRPr="007E6C3C">
        <w:rPr>
          <w:rFonts w:ascii="Gotham Book" w:hAnsi="Gotham Book"/>
        </w:rPr>
        <w:t>The officer in charge of each section shall be responsible for the care and custody of stores and equipment in that section.</w:t>
      </w:r>
      <w:r>
        <w:rPr>
          <w:rFonts w:ascii="Gotham Book" w:hAnsi="Gotham Book"/>
        </w:rPr>
        <w:t>]</w:t>
      </w:r>
    </w:p>
    <w:p w:rsidR="007E6C3C" w:rsidRPr="007E6C3C" w:rsidRDefault="00FA56C9" w:rsidP="007E6C3C">
      <w:pPr>
        <w:rPr>
          <w:rFonts w:ascii="Gotham Book" w:hAnsi="Gotham Book"/>
        </w:rPr>
      </w:pPr>
      <w:r>
        <w:rPr>
          <w:rFonts w:ascii="Gotham Book" w:hAnsi="Gotham Book"/>
        </w:rPr>
        <w:lastRenderedPageBreak/>
        <w:t>[</w:t>
      </w:r>
      <w:r w:rsidR="007E6C3C" w:rsidRPr="007E6C3C">
        <w:rPr>
          <w:rFonts w:ascii="Gotham Book" w:hAnsi="Gotham Book"/>
        </w:rPr>
        <w:t>13.2.</w:t>
      </w:r>
      <w:r w:rsidR="007E6C3C">
        <w:rPr>
          <w:rFonts w:ascii="Gotham Book" w:hAnsi="Gotham Book"/>
        </w:rPr>
        <w:t xml:space="preserve"> </w:t>
      </w:r>
      <w:r w:rsidR="007E6C3C" w:rsidRPr="007E6C3C">
        <w:rPr>
          <w:rFonts w:ascii="Gotham Book" w:hAnsi="Gotham Book"/>
        </w:rPr>
        <w:t>Delivery notes shall be obtained in respect of all goods received into store or otherwise delivered and goods must be checked as to order and quality at the time delivery is made.</w:t>
      </w:r>
      <w:r>
        <w:rPr>
          <w:rFonts w:ascii="Gotham Book" w:hAnsi="Gotham Book"/>
        </w:rPr>
        <w:t>]</w:t>
      </w:r>
    </w:p>
    <w:p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13.3.</w:t>
      </w:r>
      <w:r w:rsidR="007E6C3C">
        <w:rPr>
          <w:rFonts w:ascii="Gotham Book" w:hAnsi="Gotham Book"/>
        </w:rPr>
        <w:t xml:space="preserve"> </w:t>
      </w:r>
      <w:r w:rsidR="007E6C3C" w:rsidRPr="007E6C3C">
        <w:rPr>
          <w:rFonts w:ascii="Gotham Book" w:hAnsi="Gotham Book"/>
        </w:rPr>
        <w:t>Stocks shall be kept at the minimum levels consistent with operational requirements.</w:t>
      </w:r>
      <w:r>
        <w:rPr>
          <w:rFonts w:ascii="Gotham Book" w:hAnsi="Gotham Book"/>
        </w:rPr>
        <w:t>]</w:t>
      </w:r>
    </w:p>
    <w:p w:rsidR="007E6C3C" w:rsidRDefault="00FA56C9" w:rsidP="007E6C3C">
      <w:pPr>
        <w:rPr>
          <w:rFonts w:ascii="Gotham Book" w:hAnsi="Gotham Book"/>
        </w:rPr>
      </w:pPr>
      <w:r>
        <w:rPr>
          <w:rFonts w:ascii="Gotham Book" w:hAnsi="Gotham Book"/>
        </w:rPr>
        <w:t>[</w:t>
      </w:r>
      <w:r w:rsidR="007E6C3C" w:rsidRPr="007E6C3C">
        <w:rPr>
          <w:rFonts w:ascii="Gotham Book" w:hAnsi="Gotham Book"/>
        </w:rPr>
        <w:t>13.4.</w:t>
      </w:r>
      <w:r w:rsidR="007E6C3C">
        <w:rPr>
          <w:rFonts w:ascii="Gotham Book" w:hAnsi="Gotham Book"/>
        </w:rPr>
        <w:t xml:space="preserve"> </w:t>
      </w:r>
      <w:r w:rsidR="007E6C3C" w:rsidRPr="007E6C3C">
        <w:rPr>
          <w:rFonts w:ascii="Gotham Book" w:hAnsi="Gotham Book"/>
        </w:rPr>
        <w:t>The RFO shall be responsible for periodic checks of stocks and stores at least annually.]</w:t>
      </w:r>
    </w:p>
    <w:p w:rsidR="007E6C3C" w:rsidRPr="007E6C3C" w:rsidRDefault="007E6C3C" w:rsidP="007E6C3C">
      <w:pPr>
        <w:rPr>
          <w:rFonts w:ascii="Gotham Bold" w:hAnsi="Gotham Bold"/>
          <w:b/>
        </w:rPr>
      </w:pPr>
      <w:r w:rsidRPr="007E6C3C">
        <w:rPr>
          <w:rFonts w:ascii="Gotham Bold" w:hAnsi="Gotham Bold"/>
          <w:b/>
        </w:rPr>
        <w:t>14.</w:t>
      </w:r>
      <w:r w:rsidR="00FA56C9">
        <w:rPr>
          <w:rFonts w:ascii="Gotham Bold" w:hAnsi="Gotham Bold"/>
          <w:b/>
        </w:rPr>
        <w:t xml:space="preserve"> </w:t>
      </w:r>
      <w:r w:rsidRPr="007E6C3C">
        <w:rPr>
          <w:rFonts w:ascii="Gotham Bold" w:hAnsi="Gotham Bold"/>
          <w:b/>
        </w:rPr>
        <w:t>Assets, properties and estates</w:t>
      </w:r>
    </w:p>
    <w:p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rsidR="007E6C3C" w:rsidRDefault="007E6C3C" w:rsidP="007E6C3C">
      <w:pPr>
        <w:rPr>
          <w:rFonts w:ascii="Gotham Book" w:hAnsi="Gotham Book"/>
        </w:rPr>
      </w:pPr>
      <w:r w:rsidRPr="007E6C3C">
        <w:rPr>
          <w:rFonts w:ascii="Gotham Book" w:hAnsi="Gotham Book"/>
        </w:rPr>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7E6C3C" w:rsidRPr="007E6C3C" w:rsidRDefault="007E6C3C" w:rsidP="007E6C3C">
      <w:pPr>
        <w:rPr>
          <w:rFonts w:ascii="Gotham Bold" w:hAnsi="Gotham Bold"/>
          <w:b/>
        </w:rPr>
      </w:pPr>
      <w:r w:rsidRPr="007E6C3C">
        <w:rPr>
          <w:rFonts w:ascii="Gotham Bold" w:hAnsi="Gotham Bold"/>
          <w:b/>
        </w:rPr>
        <w:t>15. Insurance</w:t>
      </w:r>
    </w:p>
    <w:p w:rsidR="007E6C3C" w:rsidRPr="007E6C3C" w:rsidRDefault="007E6C3C" w:rsidP="007E6C3C">
      <w:pPr>
        <w:rPr>
          <w:rFonts w:ascii="Gotham Book" w:hAnsi="Gotham Book"/>
        </w:rPr>
      </w:pPr>
      <w:r w:rsidRPr="007E6C3C">
        <w:rPr>
          <w:rFonts w:ascii="Gotham Book" w:hAnsi="Gotham Book"/>
        </w:rPr>
        <w:t>15.1.</w:t>
      </w:r>
      <w:r>
        <w:rPr>
          <w:rFonts w:ascii="Gotham Book" w:hAnsi="Gotham Book"/>
        </w:rPr>
        <w:t xml:space="preserve"> </w:t>
      </w:r>
      <w:r w:rsidRPr="007E6C3C">
        <w:rPr>
          <w:rFonts w:ascii="Gotham Book" w:hAnsi="Gotham Book"/>
        </w:rPr>
        <w:t>Following the annual risk assessment (per Regulation 17), the RFO shall effect all insurances and negotiate all claims on the council's insurers [in consultation with the Clerk].</w:t>
      </w:r>
    </w:p>
    <w:p w:rsidR="007E6C3C" w:rsidRPr="007E6C3C" w:rsidRDefault="00077DE1" w:rsidP="007E6C3C">
      <w:pPr>
        <w:rPr>
          <w:rFonts w:ascii="Gotham Book" w:hAnsi="Gotham Book"/>
        </w:rPr>
      </w:pPr>
      <w:r>
        <w:rPr>
          <w:rFonts w:ascii="Gotham Book" w:hAnsi="Gotham Book"/>
        </w:rPr>
        <w:lastRenderedPageBreak/>
        <w:t>[</w:t>
      </w:r>
      <w:r w:rsidR="007E6C3C" w:rsidRPr="007E6C3C">
        <w:rPr>
          <w:rFonts w:ascii="Gotham Book" w:hAnsi="Gotham Book"/>
        </w:rPr>
        <w:t>15.2.</w:t>
      </w:r>
      <w:r w:rsidR="007E6C3C">
        <w:rPr>
          <w:rFonts w:ascii="Gotham Book" w:hAnsi="Gotham Book"/>
        </w:rPr>
        <w:t xml:space="preserve"> </w:t>
      </w:r>
      <w:r w:rsidR="007E6C3C" w:rsidRPr="007E6C3C">
        <w:rPr>
          <w:rFonts w:ascii="Gotham Book" w:hAnsi="Gotham Book"/>
        </w:rPr>
        <w:t>The Clerk shall give prompt notification to the RFO of all new risks, properties or vehicles which require to be insured and of any alterations affecting existing insurances.]</w:t>
      </w:r>
    </w:p>
    <w:p w:rsidR="007E6C3C" w:rsidRPr="007E6C3C" w:rsidRDefault="007E6C3C" w:rsidP="007E6C3C">
      <w:pPr>
        <w:rPr>
          <w:rFonts w:ascii="Gotham Book" w:hAnsi="Gotham Book"/>
        </w:rPr>
      </w:pPr>
      <w:r w:rsidRPr="007E6C3C">
        <w:rPr>
          <w:rFonts w:ascii="Gotham Book" w:hAnsi="Gotham Book"/>
        </w:rPr>
        <w:t>15.3.</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rsidR="007E6C3C" w:rsidRPr="007E6C3C" w:rsidRDefault="007E6C3C" w:rsidP="007E6C3C">
      <w:pPr>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The RFO shall be notified of any loss liability or damage or of any event likely to lead to a claim, and shall report these to council at the next available meeting.</w:t>
      </w:r>
    </w:p>
    <w:p w:rsidR="007E6C3C" w:rsidRDefault="007E6C3C" w:rsidP="007E6C3C">
      <w:pPr>
        <w:rPr>
          <w:rFonts w:ascii="Gotham Book" w:hAnsi="Gotham Book"/>
        </w:rPr>
      </w:pPr>
      <w:r w:rsidRPr="007E6C3C">
        <w:rPr>
          <w:rFonts w:ascii="Gotham Book" w:hAnsi="Gotham Book"/>
        </w:rPr>
        <w:t>15.5.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 by the council, or duly delegated committee.</w:t>
      </w:r>
    </w:p>
    <w:p w:rsidR="00433BCE" w:rsidRDefault="00433BCE" w:rsidP="007E6C3C">
      <w:pPr>
        <w:rPr>
          <w:rFonts w:ascii="Gotham Bold" w:hAnsi="Gotham Bold"/>
          <w:b/>
        </w:rPr>
      </w:pPr>
    </w:p>
    <w:p w:rsidR="007E6C3C" w:rsidRPr="007E6C3C" w:rsidRDefault="007E6C3C" w:rsidP="007E6C3C">
      <w:pPr>
        <w:rPr>
          <w:rFonts w:ascii="Gotham Bold" w:hAnsi="Gotham Bold"/>
          <w:b/>
        </w:rPr>
      </w:pPr>
      <w:r w:rsidRPr="007E6C3C">
        <w:rPr>
          <w:rFonts w:ascii="Gotham Bold" w:hAnsi="Gotham Bold"/>
          <w:b/>
        </w:rPr>
        <w:t>16. [Charities]</w:t>
      </w:r>
    </w:p>
    <w:p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16.1.</w:t>
      </w:r>
      <w:r w:rsidR="007E6C3C">
        <w:rPr>
          <w:rFonts w:ascii="Gotham Book" w:hAnsi="Gotham Book"/>
        </w:rPr>
        <w:t xml:space="preserve"> </w:t>
      </w:r>
      <w:r w:rsidR="007E6C3C" w:rsidRPr="007E6C3C">
        <w:rPr>
          <w:rFonts w:ascii="Gotham Book" w:hAnsi="Gotham Book"/>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rsidR="007E6C3C" w:rsidRPr="007E6C3C" w:rsidRDefault="007E6C3C" w:rsidP="007E6C3C">
      <w:pPr>
        <w:rPr>
          <w:rFonts w:ascii="Gotham Bold" w:hAnsi="Gotham Bold"/>
          <w:b/>
        </w:rPr>
      </w:pPr>
      <w:r w:rsidRPr="007E6C3C">
        <w:rPr>
          <w:rFonts w:ascii="Gotham Bold" w:hAnsi="Gotham Bold"/>
          <w:b/>
        </w:rPr>
        <w:t>17. Risk management</w:t>
      </w:r>
    </w:p>
    <w:p w:rsidR="007E6C3C" w:rsidRPr="007E6C3C" w:rsidRDefault="007E6C3C" w:rsidP="007E6C3C">
      <w:pPr>
        <w:rPr>
          <w:rFonts w:ascii="Gotham Book" w:hAnsi="Gotham Book"/>
        </w:rPr>
      </w:pPr>
      <w:r w:rsidRPr="007E6C3C">
        <w:rPr>
          <w:rFonts w:ascii="Gotham Book" w:hAnsi="Gotham Book"/>
        </w:rPr>
        <w:t>17.1.</w:t>
      </w:r>
      <w:r>
        <w:rPr>
          <w:rFonts w:ascii="Gotham Book" w:hAnsi="Gotham Book"/>
        </w:rPr>
        <w:t xml:space="preserve"> </w:t>
      </w:r>
      <w:r w:rsidRPr="007E6C3C">
        <w:rPr>
          <w:rFonts w:ascii="Gotham Book" w:hAnsi="Gotham Book"/>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rsidR="007E6C3C" w:rsidRPr="007E6C3C" w:rsidRDefault="007E6C3C" w:rsidP="007E6C3C">
      <w:pPr>
        <w:rPr>
          <w:rFonts w:ascii="Gotham Book" w:hAnsi="Gotham Book"/>
        </w:rPr>
      </w:pPr>
      <w:r w:rsidRPr="007E6C3C">
        <w:rPr>
          <w:rFonts w:ascii="Gotham Book" w:hAnsi="Gotham Book"/>
        </w:rPr>
        <w:t>17.2.</w:t>
      </w:r>
      <w:r>
        <w:rPr>
          <w:rFonts w:ascii="Gotham Book" w:hAnsi="Gotham Book"/>
        </w:rPr>
        <w:t xml:space="preserve"> </w:t>
      </w:r>
      <w:r w:rsidRPr="007E6C3C">
        <w:rPr>
          <w:rFonts w:ascii="Gotham Book" w:hAnsi="Gotham Book"/>
        </w:rPr>
        <w:t xml:space="preserve">When considering any new activity, the Clerk [with the RFO] shall prepare a draft risk assessment including risk management proposals for consideration and adoption by the council. </w:t>
      </w:r>
    </w:p>
    <w:p w:rsidR="007E6C3C" w:rsidRDefault="007E6C3C" w:rsidP="007E6C3C">
      <w:pPr>
        <w:rPr>
          <w:rFonts w:ascii="Gotham Bold" w:hAnsi="Gotham Bold"/>
          <w:b/>
        </w:rPr>
      </w:pPr>
      <w:r w:rsidRPr="007E6C3C">
        <w:rPr>
          <w:rFonts w:ascii="Gotham Bold" w:hAnsi="Gotham Bold"/>
          <w:b/>
        </w:rPr>
        <w:t>18. Suspension and revision of Financial Regulations</w:t>
      </w:r>
    </w:p>
    <w:p w:rsidR="007E6C3C" w:rsidRPr="007E6C3C" w:rsidRDefault="007E6C3C" w:rsidP="007E6C3C">
      <w:pPr>
        <w:rPr>
          <w:rFonts w:ascii="Gotham Bold" w:hAnsi="Gotham Bold"/>
          <w:b/>
        </w:rPr>
      </w:pPr>
      <w:r w:rsidRPr="007E6C3C">
        <w:rPr>
          <w:rFonts w:ascii="Gotham Book" w:hAnsi="Gotham Book"/>
        </w:rPr>
        <w:t>18.1.</w:t>
      </w:r>
      <w:r>
        <w:rPr>
          <w:rFonts w:ascii="Gotham Book" w:hAnsi="Gotham Book"/>
        </w:rPr>
        <w:t xml:space="preserve"> </w:t>
      </w:r>
      <w:r w:rsidRPr="007E6C3C">
        <w:rPr>
          <w:rFonts w:ascii="Gotham Book" w:hAnsi="Gotham Book"/>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C75761" w:rsidRPr="00433BCE" w:rsidRDefault="007E6C3C" w:rsidP="00C267C6">
      <w:pPr>
        <w:rPr>
          <w:rFonts w:ascii="Gotham Book" w:hAnsi="Gotham Book"/>
        </w:rPr>
      </w:pPr>
      <w:r w:rsidRPr="007E6C3C">
        <w:rPr>
          <w:rFonts w:ascii="Gotham Book" w:hAnsi="Gotham Book"/>
        </w:rPr>
        <w:t>18.2.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sectPr w:rsidR="00C75761" w:rsidRPr="00433BCE" w:rsidSect="00EE777D">
      <w:headerReference w:type="default" r:id="rId8"/>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8D6" w:rsidRDefault="00B568D6" w:rsidP="00225AAB">
      <w:r>
        <w:separator/>
      </w:r>
    </w:p>
  </w:endnote>
  <w:endnote w:type="continuationSeparator" w:id="0">
    <w:p w:rsidR="00B568D6" w:rsidRDefault="00B568D6"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8D6" w:rsidRDefault="00B568D6" w:rsidP="00225AAB">
      <w:r>
        <w:separator/>
      </w:r>
    </w:p>
  </w:footnote>
  <w:footnote w:type="continuationSeparator" w:id="0">
    <w:p w:rsidR="00B568D6" w:rsidRDefault="00B568D6" w:rsidP="00225AAB">
      <w:r>
        <w:continuationSeparator/>
      </w:r>
    </w:p>
  </w:footnote>
  <w:footnote w:id="1">
    <w:p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42B" w:rsidRDefault="0074642B" w:rsidP="00225AAB">
    <w:pPr>
      <w:pStyle w:val="Header"/>
    </w:pPr>
    <w:r>
      <w:rPr>
        <w:noProof/>
        <w:lang w:eastAsia="en-GB"/>
      </w:rPr>
      <w:drawing>
        <wp:anchor distT="0" distB="0" distL="114300" distR="114300" simplePos="0" relativeHeight="251660288" behindDoc="0" locked="0" layoutInCell="1" allowOverlap="1">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80"/>
    <w:rsid w:val="0001098A"/>
    <w:rsid w:val="00066E1F"/>
    <w:rsid w:val="00077DE1"/>
    <w:rsid w:val="00085C80"/>
    <w:rsid w:val="000E7515"/>
    <w:rsid w:val="001134D3"/>
    <w:rsid w:val="001175FB"/>
    <w:rsid w:val="0014506D"/>
    <w:rsid w:val="00160784"/>
    <w:rsid w:val="0016302E"/>
    <w:rsid w:val="00174C20"/>
    <w:rsid w:val="001A43B9"/>
    <w:rsid w:val="001C1B05"/>
    <w:rsid w:val="00202E2D"/>
    <w:rsid w:val="00225AAB"/>
    <w:rsid w:val="002640C8"/>
    <w:rsid w:val="00265BFD"/>
    <w:rsid w:val="002852E7"/>
    <w:rsid w:val="00297EFD"/>
    <w:rsid w:val="002A6C21"/>
    <w:rsid w:val="002B6943"/>
    <w:rsid w:val="002C2A08"/>
    <w:rsid w:val="00323DFD"/>
    <w:rsid w:val="003400E7"/>
    <w:rsid w:val="003619D2"/>
    <w:rsid w:val="00386331"/>
    <w:rsid w:val="00390A24"/>
    <w:rsid w:val="003A7A2A"/>
    <w:rsid w:val="003C743C"/>
    <w:rsid w:val="003E056C"/>
    <w:rsid w:val="00433BCE"/>
    <w:rsid w:val="00493FD5"/>
    <w:rsid w:val="004C62AD"/>
    <w:rsid w:val="004E2382"/>
    <w:rsid w:val="004F1CEC"/>
    <w:rsid w:val="005307F8"/>
    <w:rsid w:val="00541EE8"/>
    <w:rsid w:val="005546A7"/>
    <w:rsid w:val="005947FA"/>
    <w:rsid w:val="005A1E74"/>
    <w:rsid w:val="005E2036"/>
    <w:rsid w:val="005E45FA"/>
    <w:rsid w:val="005F510D"/>
    <w:rsid w:val="005F5FB8"/>
    <w:rsid w:val="006262AD"/>
    <w:rsid w:val="006419C1"/>
    <w:rsid w:val="006A34AA"/>
    <w:rsid w:val="006B758B"/>
    <w:rsid w:val="006F0348"/>
    <w:rsid w:val="0074642B"/>
    <w:rsid w:val="007713E0"/>
    <w:rsid w:val="00781EB6"/>
    <w:rsid w:val="007A6D3A"/>
    <w:rsid w:val="007E6C3C"/>
    <w:rsid w:val="00815732"/>
    <w:rsid w:val="00832D06"/>
    <w:rsid w:val="0083384B"/>
    <w:rsid w:val="0084461D"/>
    <w:rsid w:val="0086672F"/>
    <w:rsid w:val="008928F0"/>
    <w:rsid w:val="00896340"/>
    <w:rsid w:val="00901A21"/>
    <w:rsid w:val="009231B5"/>
    <w:rsid w:val="00974B64"/>
    <w:rsid w:val="00981330"/>
    <w:rsid w:val="00982D83"/>
    <w:rsid w:val="00993C38"/>
    <w:rsid w:val="009E68C5"/>
    <w:rsid w:val="009F4F96"/>
    <w:rsid w:val="00A42842"/>
    <w:rsid w:val="00A6138F"/>
    <w:rsid w:val="00A62BAC"/>
    <w:rsid w:val="00A93678"/>
    <w:rsid w:val="00B25AAB"/>
    <w:rsid w:val="00B568D6"/>
    <w:rsid w:val="00B701C2"/>
    <w:rsid w:val="00B70D3F"/>
    <w:rsid w:val="00B92055"/>
    <w:rsid w:val="00B9603B"/>
    <w:rsid w:val="00BE26CB"/>
    <w:rsid w:val="00C267C6"/>
    <w:rsid w:val="00C75761"/>
    <w:rsid w:val="00CE307D"/>
    <w:rsid w:val="00CF1B04"/>
    <w:rsid w:val="00D004E1"/>
    <w:rsid w:val="00D056A8"/>
    <w:rsid w:val="00D15E10"/>
    <w:rsid w:val="00D37156"/>
    <w:rsid w:val="00D92E71"/>
    <w:rsid w:val="00DD4EDF"/>
    <w:rsid w:val="00DE6026"/>
    <w:rsid w:val="00E14E7C"/>
    <w:rsid w:val="00E15CD8"/>
    <w:rsid w:val="00E44C9A"/>
    <w:rsid w:val="00ED7CBE"/>
    <w:rsid w:val="00EE777D"/>
    <w:rsid w:val="00EF4E0B"/>
    <w:rsid w:val="00F126D4"/>
    <w:rsid w:val="00F157AF"/>
    <w:rsid w:val="00F54A18"/>
    <w:rsid w:val="00F7046C"/>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FB4A907-F4B9-4171-83AD-8F151ABF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9E7B7-F636-4448-89CA-F1348A03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6212</Words>
  <Characters>35409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User</cp:lastModifiedBy>
  <cp:revision>2</cp:revision>
  <cp:lastPrinted>2019-07-10T10:03:00Z</cp:lastPrinted>
  <dcterms:created xsi:type="dcterms:W3CDTF">2019-09-02T16:18:00Z</dcterms:created>
  <dcterms:modified xsi:type="dcterms:W3CDTF">2019-09-02T16:18:00Z</dcterms:modified>
</cp:coreProperties>
</file>